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37490" w14:textId="77777777" w:rsidR="00095A4B" w:rsidRDefault="00095A4B" w:rsidP="00F55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ADB2B5" w14:textId="77777777" w:rsidR="00095A4B" w:rsidRDefault="00095A4B" w:rsidP="00095A4B">
      <w:pPr>
        <w:pStyle w:val="ac"/>
        <w:spacing w:before="0" w:beforeAutospacing="0" w:after="0" w:afterAutospacing="0"/>
        <w:jc w:val="center"/>
        <w:rPr>
          <w:b/>
          <w:lang w:val="kk-KZ"/>
        </w:rPr>
      </w:pPr>
      <w:r w:rsidRPr="00095A4B">
        <w:rPr>
          <w:b/>
          <w:lang w:val="kk-KZ"/>
        </w:rPr>
        <w:t xml:space="preserve">«Самұрық-Қазына» ұлттық әл-ауқат қоры» акционерлік қоғамының жарғысын бекіту туралы» </w:t>
      </w:r>
    </w:p>
    <w:p w14:paraId="4825E818" w14:textId="68698700" w:rsidR="00095A4B" w:rsidRDefault="00095A4B" w:rsidP="00095A4B">
      <w:pPr>
        <w:pStyle w:val="ac"/>
        <w:spacing w:before="0" w:beforeAutospacing="0" w:after="0" w:afterAutospacing="0"/>
        <w:jc w:val="center"/>
        <w:rPr>
          <w:b/>
          <w:lang w:val="kk-KZ"/>
        </w:rPr>
      </w:pPr>
      <w:r w:rsidRPr="00095A4B">
        <w:rPr>
          <w:b/>
          <w:lang w:val="kk-KZ"/>
        </w:rPr>
        <w:t>Қазақстан Республикасы Үкіметінің 2012 жылғы 8 қараш</w:t>
      </w:r>
      <w:r w:rsidR="00FB1E0C">
        <w:rPr>
          <w:b/>
          <w:lang w:val="kk-KZ"/>
        </w:rPr>
        <w:t>адағы № 1418 қаулысына өзгерістер</w:t>
      </w:r>
      <w:r w:rsidRPr="00095A4B">
        <w:rPr>
          <w:b/>
          <w:lang w:val="kk-KZ"/>
        </w:rPr>
        <w:t xml:space="preserve"> </w:t>
      </w:r>
    </w:p>
    <w:p w14:paraId="468F5170" w14:textId="7145ABF2" w:rsidR="00095A4B" w:rsidRPr="00095A4B" w:rsidRDefault="00095A4B" w:rsidP="00095A4B">
      <w:pPr>
        <w:pStyle w:val="ac"/>
        <w:spacing w:before="0" w:beforeAutospacing="0" w:after="0" w:afterAutospacing="0"/>
        <w:jc w:val="center"/>
        <w:rPr>
          <w:b/>
          <w:lang w:val="kk-KZ"/>
        </w:rPr>
      </w:pPr>
      <w:r w:rsidRPr="00095A4B">
        <w:rPr>
          <w:b/>
          <w:lang w:val="kk-KZ"/>
        </w:rPr>
        <w:t>енгізу туралы» Қазақстан Республикасы Үкіметінің қаулы жобасына</w:t>
      </w:r>
    </w:p>
    <w:p w14:paraId="03341F6A" w14:textId="77777777" w:rsidR="00095A4B" w:rsidRPr="00095A4B" w:rsidRDefault="00095A4B" w:rsidP="00095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95A4B">
        <w:rPr>
          <w:rFonts w:ascii="Times New Roman" w:hAnsi="Times New Roman" w:cs="Times New Roman"/>
          <w:b/>
          <w:sz w:val="24"/>
          <w:szCs w:val="24"/>
          <w:lang w:val="kk-KZ"/>
        </w:rPr>
        <w:t>салыстырма кесте</w:t>
      </w:r>
    </w:p>
    <w:p w14:paraId="3FEA287D" w14:textId="72B0883B" w:rsidR="00A150E9" w:rsidRPr="00FC1139" w:rsidRDefault="00A150E9" w:rsidP="00D609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1" w:type="dxa"/>
        <w:tblLayout w:type="fixed"/>
        <w:tblLook w:val="04A0" w:firstRow="1" w:lastRow="0" w:firstColumn="1" w:lastColumn="0" w:noHBand="0" w:noVBand="1"/>
      </w:tblPr>
      <w:tblGrid>
        <w:gridCol w:w="534"/>
        <w:gridCol w:w="28"/>
        <w:gridCol w:w="1843"/>
        <w:gridCol w:w="4366"/>
        <w:gridCol w:w="3827"/>
        <w:gridCol w:w="5273"/>
      </w:tblGrid>
      <w:tr w:rsidR="00EE794F" w:rsidRPr="00452DCC" w14:paraId="7CE3FFEA" w14:textId="77777777" w:rsidTr="00D5681E">
        <w:tc>
          <w:tcPr>
            <w:tcW w:w="562" w:type="dxa"/>
            <w:gridSpan w:val="2"/>
          </w:tcPr>
          <w:p w14:paraId="0E1FDA21" w14:textId="47790063" w:rsidR="003346FE" w:rsidRPr="00EE794F" w:rsidRDefault="00D57658" w:rsidP="00E703BC">
            <w:pPr>
              <w:tabs>
                <w:tab w:val="left" w:pos="31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№ </w:t>
            </w:r>
            <w:r w:rsidR="00E703BC"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/</w:t>
            </w:r>
            <w:r w:rsidR="00E703BC"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</w:t>
            </w:r>
          </w:p>
        </w:tc>
        <w:tc>
          <w:tcPr>
            <w:tcW w:w="1843" w:type="dxa"/>
          </w:tcPr>
          <w:p w14:paraId="76FFE001" w14:textId="3DF04A01" w:rsidR="003346FE" w:rsidRPr="00EE794F" w:rsidRDefault="00E703BC" w:rsidP="00E703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Құқықтық актінің құрылымдық элементі </w:t>
            </w:r>
          </w:p>
        </w:tc>
        <w:tc>
          <w:tcPr>
            <w:tcW w:w="4366" w:type="dxa"/>
          </w:tcPr>
          <w:p w14:paraId="51417329" w14:textId="2BB48CAB" w:rsidR="003346FE" w:rsidRPr="00EE794F" w:rsidRDefault="00E703BC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Қолданыстағы редакция</w:t>
            </w:r>
          </w:p>
        </w:tc>
        <w:tc>
          <w:tcPr>
            <w:tcW w:w="3827" w:type="dxa"/>
          </w:tcPr>
          <w:p w14:paraId="56EBBBD8" w14:textId="74A5A3ED" w:rsidR="003346FE" w:rsidRPr="00EE794F" w:rsidRDefault="00E703BC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Ұсынылған редакция</w:t>
            </w:r>
          </w:p>
        </w:tc>
        <w:tc>
          <w:tcPr>
            <w:tcW w:w="5273" w:type="dxa"/>
          </w:tcPr>
          <w:p w14:paraId="04EB3338" w14:textId="77777777" w:rsidR="003C495D" w:rsidRPr="00EE794F" w:rsidRDefault="003C495D" w:rsidP="003C49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Негіздеме:</w:t>
            </w:r>
          </w:p>
          <w:p w14:paraId="4E188C29" w14:textId="77777777" w:rsidR="003C495D" w:rsidRPr="00EE794F" w:rsidRDefault="003C495D" w:rsidP="003C49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 түзетудің мәні;</w:t>
            </w:r>
          </w:p>
          <w:p w14:paraId="1EC5F02A" w14:textId="77777777" w:rsidR="003C495D" w:rsidRPr="00EE794F" w:rsidRDefault="003C495D" w:rsidP="003C49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2) әрбір енгізілетін түзетудің дәлелді негіздемесі; </w:t>
            </w:r>
          </w:p>
          <w:p w14:paraId="2C92200B" w14:textId="63B8D0C7" w:rsidR="003346FE" w:rsidRPr="00EE794F" w:rsidRDefault="003C495D" w:rsidP="003C49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 тиісті құқықтық актіге, тапсырманың нөміріне, күніне сілтеме (бар болса).</w:t>
            </w:r>
          </w:p>
        </w:tc>
      </w:tr>
      <w:tr w:rsidR="00EE794F" w:rsidRPr="00EE794F" w14:paraId="5F8240DB" w14:textId="77777777" w:rsidTr="00D5681E">
        <w:tc>
          <w:tcPr>
            <w:tcW w:w="562" w:type="dxa"/>
            <w:gridSpan w:val="2"/>
          </w:tcPr>
          <w:p w14:paraId="4A1E224F" w14:textId="22FF02C7" w:rsidR="00B67C7D" w:rsidRPr="00EE794F" w:rsidRDefault="00B67C7D" w:rsidP="00CE0074">
            <w:pPr>
              <w:tabs>
                <w:tab w:val="left" w:pos="31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</w:tcPr>
          <w:p w14:paraId="01171362" w14:textId="2C1A5161" w:rsidR="00B67C7D" w:rsidRPr="00EE794F" w:rsidRDefault="00B67C7D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366" w:type="dxa"/>
          </w:tcPr>
          <w:p w14:paraId="6D4F528B" w14:textId="08B0BBDA" w:rsidR="00B67C7D" w:rsidRPr="00EE794F" w:rsidRDefault="00B67C7D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827" w:type="dxa"/>
          </w:tcPr>
          <w:p w14:paraId="171E8454" w14:textId="7F2343DA" w:rsidR="00B67C7D" w:rsidRPr="00EE794F" w:rsidRDefault="00B67C7D" w:rsidP="00CE00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5273" w:type="dxa"/>
          </w:tcPr>
          <w:p w14:paraId="08C743D7" w14:textId="06EF021A" w:rsidR="00B67C7D" w:rsidRPr="00EE794F" w:rsidRDefault="00B67C7D" w:rsidP="00B67C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</w:tr>
      <w:tr w:rsidR="00EE794F" w:rsidRPr="00EE794F" w14:paraId="3DF0547A" w14:textId="77777777" w:rsidTr="00AF4D58">
        <w:tc>
          <w:tcPr>
            <w:tcW w:w="15871" w:type="dxa"/>
            <w:gridSpan w:val="6"/>
          </w:tcPr>
          <w:p w14:paraId="51DD9D82" w14:textId="1984045D" w:rsidR="00052440" w:rsidRPr="00EE794F" w:rsidRDefault="00E703BC" w:rsidP="00E703BC">
            <w:pPr>
              <w:tabs>
                <w:tab w:val="left" w:pos="31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E794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«Самұрық-Қазына» ұлттық әл-ауқат қоры» акционерлік қоғамының жарғысы </w:t>
            </w:r>
          </w:p>
        </w:tc>
      </w:tr>
      <w:tr w:rsidR="00CE0074" w:rsidRPr="00452DCC" w14:paraId="4DE78860" w14:textId="77777777" w:rsidTr="00D5681E">
        <w:tc>
          <w:tcPr>
            <w:tcW w:w="534" w:type="dxa"/>
          </w:tcPr>
          <w:p w14:paraId="7615A506" w14:textId="77777777" w:rsidR="00CE0074" w:rsidRPr="00EE794F" w:rsidRDefault="00CE0074" w:rsidP="00CE0074">
            <w:pPr>
              <w:pStyle w:val="a6"/>
              <w:numPr>
                <w:ilvl w:val="0"/>
                <w:numId w:val="7"/>
              </w:numPr>
              <w:tabs>
                <w:tab w:val="left" w:pos="313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</w:tcPr>
          <w:p w14:paraId="3768C2ED" w14:textId="317AA038" w:rsidR="00F55B4F" w:rsidRPr="00FB1E0C" w:rsidRDefault="00FB1E0C" w:rsidP="00FB1E0C">
            <w:pPr>
              <w:tabs>
                <w:tab w:val="left" w:pos="313"/>
              </w:tabs>
              <w:jc w:val="center"/>
              <w:rPr>
                <w:rStyle w:val="s0"/>
                <w:color w:val="auto"/>
                <w:lang w:val="kk-KZ"/>
              </w:rPr>
            </w:pPr>
            <w:r w:rsidRPr="00FB1E0C">
              <w:rPr>
                <w:rFonts w:ascii="Times New Roman" w:hAnsi="Times New Roman" w:cs="Times New Roman"/>
              </w:rPr>
              <w:t>7-1 Тарау</w:t>
            </w:r>
          </w:p>
        </w:tc>
        <w:tc>
          <w:tcPr>
            <w:tcW w:w="4366" w:type="dxa"/>
          </w:tcPr>
          <w:p w14:paraId="34588273" w14:textId="77777777" w:rsidR="00FB1E0C" w:rsidRPr="00FB1E0C" w:rsidRDefault="00FB1E0C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7-1-бап. Қорды басқару жөніндегі кеңес</w:t>
            </w:r>
          </w:p>
          <w:p w14:paraId="60BAD434" w14:textId="3D0050CD" w:rsidR="00FB1E0C" w:rsidRPr="00FB1E0C" w:rsidRDefault="00FB1E0C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41-1. Қорды басқару жөніндегі кеңес Қазақстан Республикасының Тұңғыш Президенті – Елбасы басқаратын консультативтік-кеңесші орган болып табылады.</w:t>
            </w:r>
          </w:p>
          <w:p w14:paraId="13AFCC02" w14:textId="77777777" w:rsidR="00FB1E0C" w:rsidRPr="00FB1E0C" w:rsidRDefault="00FB1E0C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41-2. Қорды басқару жөніндегі кеңестің функциялары:</w:t>
            </w:r>
          </w:p>
          <w:p w14:paraId="502E8007" w14:textId="77777777" w:rsidR="00FB1E0C" w:rsidRPr="00FB1E0C" w:rsidRDefault="00FB1E0C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1) Қордың бәсекеге қабілеттілігі мен қызмет тиімділігін арттыру жөнінде ұсыныстар әзірлеу;</w:t>
            </w:r>
          </w:p>
          <w:p w14:paraId="47B91600" w14:textId="77777777" w:rsidR="00FB1E0C" w:rsidRPr="00FB1E0C" w:rsidRDefault="00FB1E0C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2) Қордың даму жоспарын мақұлдау және оның іске асырылу барысы туралы Қордың жыл сайынғы есебін қарау, сондай-ақ Қор өзінің қызметін жүзеге асыратын экономиканың басым секторлары жөнінде ұсыныстар тұжырымдау;</w:t>
            </w:r>
          </w:p>
          <w:p w14:paraId="342B80F9" w14:textId="77777777" w:rsidR="00FB1E0C" w:rsidRPr="00FB1E0C" w:rsidRDefault="00FB1E0C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3) әлеуметтік маңызы бар және өнеркәсіптік-инновациялық жобаларды іске асыруды, оның ішінде республикалық бюджеттен және Қазақстан Республикасының Ұлттық </w:t>
            </w: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қорынан қаражат бөле отырып іске асыруды қоса алғанда, Қазақстан экономикасын әртараптандыру мен жаңғыртудың мемлекеттік бағдарламаларына Қордың қатысуы жөнінде Қазақстан Республикасы Үкіметінің ұсыныстарын қарау;</w:t>
            </w:r>
          </w:p>
          <w:p w14:paraId="7ECB1E98" w14:textId="77777777" w:rsidR="00FB1E0C" w:rsidRPr="00FB1E0C" w:rsidRDefault="00FB1E0C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4) Қордың тәуелсіз директорларын сайлау үшін кандидатураларды, сондай-ақ Қордың тәуелсіз директорларына сыйақылар мөлшері мен төлеу шарттарын келісу;</w:t>
            </w:r>
          </w:p>
          <w:p w14:paraId="293BB185" w14:textId="77777777" w:rsidR="00FB1E0C" w:rsidRPr="00FB1E0C" w:rsidRDefault="00FB1E0C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5) Қазақстан Республикасы Үкіметінің мүшесін немесе өзге де мемлекеттік қызметшіні Қор тобына кіретін ұйымның директорлар кеңесінің немесе байқау кеңесінің құрамына сайлау үшін ұсыным беру болып табылады.</w:t>
            </w:r>
          </w:p>
          <w:p w14:paraId="490ADFBB" w14:textId="2E4C8AFE" w:rsidR="00CE0074" w:rsidRPr="00FB1E0C" w:rsidRDefault="00FB1E0C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41-3. Қорды басқару жөніндегі кеңесті құру туралы шешімді, оның құрамын және ол туралы ережені Қазақстан Республикасының Президенті бекітеді.</w:t>
            </w:r>
          </w:p>
        </w:tc>
        <w:tc>
          <w:tcPr>
            <w:tcW w:w="3827" w:type="dxa"/>
          </w:tcPr>
          <w:p w14:paraId="7CBF2D76" w14:textId="0EC2817F" w:rsidR="00FA6D97" w:rsidRDefault="00FA6D97" w:rsidP="00E703BC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135D669" w14:textId="7158DE80" w:rsidR="00CE0074" w:rsidRPr="00EE794F" w:rsidRDefault="00FB1E0C" w:rsidP="00FB1E0C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Алып тасталсын</w:t>
            </w:r>
          </w:p>
        </w:tc>
        <w:tc>
          <w:tcPr>
            <w:tcW w:w="5273" w:type="dxa"/>
          </w:tcPr>
          <w:p w14:paraId="496F4CF1" w14:textId="59AF17FB" w:rsidR="00046226" w:rsidRPr="00EE794F" w:rsidRDefault="00236986" w:rsidP="00FA6D97">
            <w:pPr>
              <w:tabs>
                <w:tab w:val="left" w:pos="567"/>
                <w:tab w:val="left" w:pos="851"/>
                <w:tab w:val="left" w:pos="993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69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«Самұрық-Қазына» ұлттық әл-а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уқат қоры» органдарының</w:t>
            </w:r>
            <w:r w:rsidR="003B7B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бірегей құрылымы қалыптасты</w:t>
            </w:r>
            <w:r w:rsidR="00452D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="00452DCC" w:rsidRPr="00FB1E0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Қорды басқару жөніндегі кеңес</w:t>
            </w:r>
            <w:r w:rsidR="00452D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ол акционер мен Директорлар кеңесінің функцияларын қайталайды. Сондықтанда бұл органды жою қажет болуы мүмкін.</w:t>
            </w:r>
          </w:p>
        </w:tc>
      </w:tr>
      <w:tr w:rsidR="00FB1E0C" w:rsidRPr="00452DCC" w14:paraId="5D2211D5" w14:textId="77777777" w:rsidTr="00D5681E">
        <w:tc>
          <w:tcPr>
            <w:tcW w:w="534" w:type="dxa"/>
          </w:tcPr>
          <w:p w14:paraId="26310CE2" w14:textId="77777777" w:rsidR="00FB1E0C" w:rsidRPr="00EE794F" w:rsidRDefault="00FB1E0C" w:rsidP="00CE0074">
            <w:pPr>
              <w:pStyle w:val="a6"/>
              <w:numPr>
                <w:ilvl w:val="0"/>
                <w:numId w:val="7"/>
              </w:numPr>
              <w:tabs>
                <w:tab w:val="left" w:pos="313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</w:tcPr>
          <w:p w14:paraId="42C7F31F" w14:textId="316E316E" w:rsidR="00FB1E0C" w:rsidRPr="00236986" w:rsidRDefault="00D5681E" w:rsidP="00FB1E0C">
            <w:pPr>
              <w:tabs>
                <w:tab w:val="left" w:pos="313"/>
              </w:tabs>
              <w:jc w:val="center"/>
              <w:rPr>
                <w:rFonts w:ascii="Times New Roman" w:hAnsi="Times New Roman" w:cs="Times New Roman"/>
                <w:lang w:val="kk-KZ"/>
              </w:rPr>
            </w:pPr>
            <w:r w:rsidRPr="00236986">
              <w:rPr>
                <w:rFonts w:ascii="Times New Roman" w:hAnsi="Times New Roman" w:cs="Times New Roman"/>
                <w:lang w:val="kk-KZ"/>
              </w:rPr>
              <w:t>49-1 – тармақ</w:t>
            </w:r>
          </w:p>
        </w:tc>
        <w:tc>
          <w:tcPr>
            <w:tcW w:w="4366" w:type="dxa"/>
          </w:tcPr>
          <w:p w14:paraId="0BC6CEDF" w14:textId="003259A7" w:rsidR="00FB1E0C" w:rsidRPr="00FB1E0C" w:rsidRDefault="00D5681E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68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49-1. Осы Жарғының 49-тармағының 6) (тәуелсіз директорларды сайлауға қатысты) және 6-1) тармақшалары бойынша шешімдерді Қордың Жалғыз акционері </w:t>
            </w:r>
            <w:r w:rsidRPr="00D56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Қорды басқару жөніндегі кеңеспен келісу бойынша</w:t>
            </w:r>
            <w:r w:rsidRPr="00D568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қабылдайды.</w:t>
            </w:r>
          </w:p>
        </w:tc>
        <w:tc>
          <w:tcPr>
            <w:tcW w:w="3827" w:type="dxa"/>
          </w:tcPr>
          <w:p w14:paraId="64FAF5FC" w14:textId="09C7CB79" w:rsidR="00FB1E0C" w:rsidRPr="00D5681E" w:rsidRDefault="00D5681E" w:rsidP="00D5681E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68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49-1. Осы Жарғының 49-тармағының 6) (тәуелсіз директорларды сайлауға қатысты) және 6-1) тармақшалары бойынша шешімдерді Қордың Жалғыз акционері қабылдайды.</w:t>
            </w:r>
          </w:p>
        </w:tc>
        <w:tc>
          <w:tcPr>
            <w:tcW w:w="5273" w:type="dxa"/>
          </w:tcPr>
          <w:p w14:paraId="0ABBAE80" w14:textId="61A4C5F9" w:rsidR="00FB1E0C" w:rsidRPr="00EE794F" w:rsidRDefault="00D5681E" w:rsidP="0006278B">
            <w:pPr>
              <w:tabs>
                <w:tab w:val="left" w:pos="142"/>
                <w:tab w:val="left" w:pos="851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Негіздеме салыстырма кестенің 1</w:t>
            </w:r>
            <w:r w:rsidRPr="00D568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-позициясында келтірілген.</w:t>
            </w:r>
          </w:p>
        </w:tc>
      </w:tr>
      <w:tr w:rsidR="00FB1E0C" w:rsidRPr="00452DCC" w14:paraId="09802320" w14:textId="77777777" w:rsidTr="00D5681E">
        <w:tc>
          <w:tcPr>
            <w:tcW w:w="534" w:type="dxa"/>
          </w:tcPr>
          <w:p w14:paraId="3EFF2521" w14:textId="77777777" w:rsidR="00FB1E0C" w:rsidRPr="00EE794F" w:rsidRDefault="00FB1E0C" w:rsidP="00CE0074">
            <w:pPr>
              <w:pStyle w:val="a6"/>
              <w:numPr>
                <w:ilvl w:val="0"/>
                <w:numId w:val="7"/>
              </w:numPr>
              <w:tabs>
                <w:tab w:val="left" w:pos="313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</w:tcPr>
          <w:p w14:paraId="5D403A0E" w14:textId="77F86C40" w:rsidR="00FB1E0C" w:rsidRPr="00D5681E" w:rsidRDefault="00D5681E" w:rsidP="00FB1E0C">
            <w:pPr>
              <w:tabs>
                <w:tab w:val="left" w:pos="313"/>
              </w:tabs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57 – тармақтың 28) тармақшасы</w:t>
            </w:r>
          </w:p>
        </w:tc>
        <w:tc>
          <w:tcPr>
            <w:tcW w:w="4366" w:type="dxa"/>
          </w:tcPr>
          <w:p w14:paraId="0400077A" w14:textId="0AB4B8BE" w:rsidR="00FB1E0C" w:rsidRPr="00D5681E" w:rsidRDefault="00D5681E" w:rsidP="00FB1E0C">
            <w:pPr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568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28) </w:t>
            </w:r>
            <w:r w:rsidRPr="00D568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Қорды басқару жөніндегі кеңеске ақпарат жібере отырып,</w:t>
            </w:r>
            <w:r w:rsidRPr="00D568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Қордың Директорлар кеңесінің қызметіне жыл сайын бағалау жүргізу;</w:t>
            </w:r>
          </w:p>
        </w:tc>
        <w:tc>
          <w:tcPr>
            <w:tcW w:w="3827" w:type="dxa"/>
          </w:tcPr>
          <w:p w14:paraId="102B8560" w14:textId="75A54AF0" w:rsidR="00FB1E0C" w:rsidRDefault="00D5681E" w:rsidP="00D5681E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68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  <w:r w:rsidRPr="00D5681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Қордың Директорлар кеңесінің қызметіне жыл сайын бағалау жүргізу;</w:t>
            </w:r>
          </w:p>
        </w:tc>
        <w:tc>
          <w:tcPr>
            <w:tcW w:w="5273" w:type="dxa"/>
          </w:tcPr>
          <w:p w14:paraId="70A8743C" w14:textId="61C00186" w:rsidR="00FB1E0C" w:rsidRPr="00EE794F" w:rsidRDefault="00D5681E" w:rsidP="0006278B">
            <w:pPr>
              <w:tabs>
                <w:tab w:val="left" w:pos="142"/>
                <w:tab w:val="left" w:pos="851"/>
              </w:tabs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Негіздеме салыстырма кестенің 1</w:t>
            </w:r>
            <w:r w:rsidRPr="00D568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-позициясында келтірілген.</w:t>
            </w:r>
          </w:p>
        </w:tc>
      </w:tr>
    </w:tbl>
    <w:p w14:paraId="06D07125" w14:textId="318689FF" w:rsidR="003346FE" w:rsidRPr="00EE794F" w:rsidRDefault="003346FE" w:rsidP="00C207B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3346FE" w:rsidRPr="00EE794F" w:rsidSect="00A76B84">
      <w:headerReference w:type="default" r:id="rId8"/>
      <w:pgSz w:w="16838" w:h="11906" w:orient="landscape"/>
      <w:pgMar w:top="567" w:right="962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E6B60" w14:textId="77777777" w:rsidR="00463F31" w:rsidRDefault="00463F31" w:rsidP="00DF4BEC">
      <w:pPr>
        <w:spacing w:after="0" w:line="240" w:lineRule="auto"/>
      </w:pPr>
      <w:r>
        <w:separator/>
      </w:r>
    </w:p>
  </w:endnote>
  <w:endnote w:type="continuationSeparator" w:id="0">
    <w:p w14:paraId="23C20F2B" w14:textId="77777777" w:rsidR="00463F31" w:rsidRDefault="00463F31" w:rsidP="00DF4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1B8BE" w14:textId="77777777" w:rsidR="00463F31" w:rsidRDefault="00463F31" w:rsidP="00DF4BEC">
      <w:pPr>
        <w:spacing w:after="0" w:line="240" w:lineRule="auto"/>
      </w:pPr>
      <w:r>
        <w:separator/>
      </w:r>
    </w:p>
  </w:footnote>
  <w:footnote w:type="continuationSeparator" w:id="0">
    <w:p w14:paraId="24E87C9F" w14:textId="77777777" w:rsidR="00463F31" w:rsidRDefault="00463F31" w:rsidP="00DF4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0283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D6CEF83" w14:textId="41C4C61A" w:rsidR="00F55B4F" w:rsidRPr="00A76B84" w:rsidRDefault="00F55B4F" w:rsidP="00A76B84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76B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76B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76B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B7BD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76B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79"/>
    <w:multiLevelType w:val="hybridMultilevel"/>
    <w:tmpl w:val="57C7D42C"/>
    <w:lvl w:ilvl="0" w:tplc="FFFFFFFF">
      <w:start w:val="1"/>
      <w:numFmt w:val="bullet"/>
      <w:lvlText w:val="в"/>
      <w:lvlJc w:val="left"/>
    </w:lvl>
    <w:lvl w:ilvl="1" w:tplc="FFFFFFFF">
      <w:start w:val="17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6DA796B"/>
    <w:multiLevelType w:val="hybridMultilevel"/>
    <w:tmpl w:val="B700094C"/>
    <w:lvl w:ilvl="0" w:tplc="18AE1BA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710"/>
    <w:multiLevelType w:val="hybridMultilevel"/>
    <w:tmpl w:val="C912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B9A"/>
    <w:multiLevelType w:val="hybridMultilevel"/>
    <w:tmpl w:val="BFDC0034"/>
    <w:lvl w:ilvl="0" w:tplc="6B48264C">
      <w:start w:val="1"/>
      <w:numFmt w:val="decimal"/>
      <w:lvlText w:val="%1."/>
      <w:lvlJc w:val="left"/>
      <w:pPr>
        <w:ind w:left="536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 w15:restartNumberingAfterBreak="0">
    <w:nsid w:val="123F31ED"/>
    <w:multiLevelType w:val="hybridMultilevel"/>
    <w:tmpl w:val="508A3540"/>
    <w:lvl w:ilvl="0" w:tplc="644AEC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79D1916"/>
    <w:multiLevelType w:val="hybridMultilevel"/>
    <w:tmpl w:val="3856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A0B07"/>
    <w:multiLevelType w:val="hybridMultilevel"/>
    <w:tmpl w:val="3C98E25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87415"/>
    <w:multiLevelType w:val="hybridMultilevel"/>
    <w:tmpl w:val="51908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A207D"/>
    <w:multiLevelType w:val="hybridMultilevel"/>
    <w:tmpl w:val="5994F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21B55682"/>
    <w:multiLevelType w:val="hybridMultilevel"/>
    <w:tmpl w:val="43569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3404C"/>
    <w:multiLevelType w:val="hybridMultilevel"/>
    <w:tmpl w:val="C2A25CDC"/>
    <w:lvl w:ilvl="0" w:tplc="D6FADCBE">
      <w:start w:val="1"/>
      <w:numFmt w:val="decimal"/>
      <w:lvlText w:val="%1)"/>
      <w:lvlJc w:val="left"/>
      <w:pPr>
        <w:ind w:left="86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1" w15:restartNumberingAfterBreak="0">
    <w:nsid w:val="30777247"/>
    <w:multiLevelType w:val="hybridMultilevel"/>
    <w:tmpl w:val="CBD66CC4"/>
    <w:lvl w:ilvl="0" w:tplc="945C179A">
      <w:start w:val="1"/>
      <w:numFmt w:val="decimal"/>
      <w:lvlText w:val="%1."/>
      <w:lvlJc w:val="left"/>
      <w:pPr>
        <w:ind w:left="536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2" w15:restartNumberingAfterBreak="0">
    <w:nsid w:val="3228672D"/>
    <w:multiLevelType w:val="hybridMultilevel"/>
    <w:tmpl w:val="EE863C7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91977"/>
    <w:multiLevelType w:val="hybridMultilevel"/>
    <w:tmpl w:val="B700094C"/>
    <w:lvl w:ilvl="0" w:tplc="18AE1BA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4A47F1"/>
    <w:multiLevelType w:val="hybridMultilevel"/>
    <w:tmpl w:val="69541844"/>
    <w:lvl w:ilvl="0" w:tplc="6F3A5F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9A5B23"/>
    <w:multiLevelType w:val="hybridMultilevel"/>
    <w:tmpl w:val="6B8C338E"/>
    <w:lvl w:ilvl="0" w:tplc="4C0A6BFE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6" w15:restartNumberingAfterBreak="0">
    <w:nsid w:val="55364374"/>
    <w:multiLevelType w:val="hybridMultilevel"/>
    <w:tmpl w:val="08B0ABBC"/>
    <w:lvl w:ilvl="0" w:tplc="6F3A5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26B59"/>
    <w:multiLevelType w:val="hybridMultilevel"/>
    <w:tmpl w:val="FCD4E768"/>
    <w:lvl w:ilvl="0" w:tplc="6F3A5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C0C4B"/>
    <w:multiLevelType w:val="hybridMultilevel"/>
    <w:tmpl w:val="70FE5416"/>
    <w:lvl w:ilvl="0" w:tplc="04090011">
      <w:start w:val="1"/>
      <w:numFmt w:val="decimal"/>
      <w:lvlText w:val="%1)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9" w15:restartNumberingAfterBreak="0">
    <w:nsid w:val="60A847A9"/>
    <w:multiLevelType w:val="hybridMultilevel"/>
    <w:tmpl w:val="BB4A7726"/>
    <w:lvl w:ilvl="0" w:tplc="BB88F4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64724205"/>
    <w:multiLevelType w:val="hybridMultilevel"/>
    <w:tmpl w:val="1BE43E2C"/>
    <w:lvl w:ilvl="0" w:tplc="6F3A5F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34834"/>
    <w:multiLevelType w:val="hybridMultilevel"/>
    <w:tmpl w:val="6E96E0CE"/>
    <w:lvl w:ilvl="0" w:tplc="712296E6">
      <w:start w:val="3"/>
      <w:numFmt w:val="decimal"/>
      <w:lvlText w:val="%1."/>
      <w:lvlJc w:val="left"/>
      <w:pPr>
        <w:ind w:left="896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1"/>
  </w:num>
  <w:num w:numId="5">
    <w:abstractNumId w:val="21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5"/>
  </w:num>
  <w:num w:numId="12">
    <w:abstractNumId w:val="0"/>
  </w:num>
  <w:num w:numId="13">
    <w:abstractNumId w:val="10"/>
  </w:num>
  <w:num w:numId="14">
    <w:abstractNumId w:val="14"/>
  </w:num>
  <w:num w:numId="15">
    <w:abstractNumId w:val="20"/>
  </w:num>
  <w:num w:numId="16">
    <w:abstractNumId w:val="12"/>
  </w:num>
  <w:num w:numId="17">
    <w:abstractNumId w:val="4"/>
  </w:num>
  <w:num w:numId="18">
    <w:abstractNumId w:val="15"/>
  </w:num>
  <w:num w:numId="19">
    <w:abstractNumId w:val="18"/>
  </w:num>
  <w:num w:numId="20">
    <w:abstractNumId w:val="16"/>
  </w:num>
  <w:num w:numId="21">
    <w:abstractNumId w:val="17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60A"/>
    <w:rsid w:val="000009A3"/>
    <w:rsid w:val="0000151B"/>
    <w:rsid w:val="000019A6"/>
    <w:rsid w:val="00001E87"/>
    <w:rsid w:val="000028D4"/>
    <w:rsid w:val="00006613"/>
    <w:rsid w:val="00007AFE"/>
    <w:rsid w:val="00007BE8"/>
    <w:rsid w:val="00010718"/>
    <w:rsid w:val="00010B5F"/>
    <w:rsid w:val="00012F8E"/>
    <w:rsid w:val="00014849"/>
    <w:rsid w:val="0001625E"/>
    <w:rsid w:val="00020425"/>
    <w:rsid w:val="0002089E"/>
    <w:rsid w:val="000218CE"/>
    <w:rsid w:val="0002296C"/>
    <w:rsid w:val="0002302F"/>
    <w:rsid w:val="00024C7C"/>
    <w:rsid w:val="00026497"/>
    <w:rsid w:val="00027454"/>
    <w:rsid w:val="00027D19"/>
    <w:rsid w:val="00027FC6"/>
    <w:rsid w:val="000361D6"/>
    <w:rsid w:val="00040D4D"/>
    <w:rsid w:val="00046226"/>
    <w:rsid w:val="000479A5"/>
    <w:rsid w:val="00052440"/>
    <w:rsid w:val="00053AEF"/>
    <w:rsid w:val="00053EBB"/>
    <w:rsid w:val="00057092"/>
    <w:rsid w:val="00057BE9"/>
    <w:rsid w:val="00057C0D"/>
    <w:rsid w:val="0006199A"/>
    <w:rsid w:val="0006278B"/>
    <w:rsid w:val="00062BCA"/>
    <w:rsid w:val="00062E12"/>
    <w:rsid w:val="000650DD"/>
    <w:rsid w:val="000651A6"/>
    <w:rsid w:val="000651E3"/>
    <w:rsid w:val="000653DC"/>
    <w:rsid w:val="00065961"/>
    <w:rsid w:val="00066C2E"/>
    <w:rsid w:val="0006758D"/>
    <w:rsid w:val="00067902"/>
    <w:rsid w:val="00067CA4"/>
    <w:rsid w:val="00072685"/>
    <w:rsid w:val="00072D1F"/>
    <w:rsid w:val="00073639"/>
    <w:rsid w:val="00075CB4"/>
    <w:rsid w:val="000806CB"/>
    <w:rsid w:val="000823F8"/>
    <w:rsid w:val="000836B9"/>
    <w:rsid w:val="0008658C"/>
    <w:rsid w:val="00087B87"/>
    <w:rsid w:val="000906D0"/>
    <w:rsid w:val="00092B77"/>
    <w:rsid w:val="00092DA0"/>
    <w:rsid w:val="000935E7"/>
    <w:rsid w:val="000943E1"/>
    <w:rsid w:val="00095A4B"/>
    <w:rsid w:val="00097B76"/>
    <w:rsid w:val="000A0250"/>
    <w:rsid w:val="000A0802"/>
    <w:rsid w:val="000A4890"/>
    <w:rsid w:val="000A540A"/>
    <w:rsid w:val="000A7AEA"/>
    <w:rsid w:val="000A7BC6"/>
    <w:rsid w:val="000A7FE6"/>
    <w:rsid w:val="000B00A1"/>
    <w:rsid w:val="000B014D"/>
    <w:rsid w:val="000B01EE"/>
    <w:rsid w:val="000B129D"/>
    <w:rsid w:val="000B2415"/>
    <w:rsid w:val="000B2781"/>
    <w:rsid w:val="000B5679"/>
    <w:rsid w:val="000B7988"/>
    <w:rsid w:val="000C245E"/>
    <w:rsid w:val="000C3107"/>
    <w:rsid w:val="000C5419"/>
    <w:rsid w:val="000C5C27"/>
    <w:rsid w:val="000D0EE8"/>
    <w:rsid w:val="000D5A87"/>
    <w:rsid w:val="000E0AFE"/>
    <w:rsid w:val="000E3907"/>
    <w:rsid w:val="000E3CDF"/>
    <w:rsid w:val="000E3FDA"/>
    <w:rsid w:val="000E6E22"/>
    <w:rsid w:val="000E71B8"/>
    <w:rsid w:val="000E74FD"/>
    <w:rsid w:val="000F04CD"/>
    <w:rsid w:val="000F312A"/>
    <w:rsid w:val="000F4951"/>
    <w:rsid w:val="000F6A51"/>
    <w:rsid w:val="00100071"/>
    <w:rsid w:val="00100FFC"/>
    <w:rsid w:val="0010113E"/>
    <w:rsid w:val="00101C72"/>
    <w:rsid w:val="0010204F"/>
    <w:rsid w:val="00105FA8"/>
    <w:rsid w:val="00106D80"/>
    <w:rsid w:val="00107409"/>
    <w:rsid w:val="00110EBD"/>
    <w:rsid w:val="00110FA0"/>
    <w:rsid w:val="00112F07"/>
    <w:rsid w:val="00115425"/>
    <w:rsid w:val="00115B93"/>
    <w:rsid w:val="00115CC7"/>
    <w:rsid w:val="00120BA4"/>
    <w:rsid w:val="00123A31"/>
    <w:rsid w:val="00123AA0"/>
    <w:rsid w:val="00123F5D"/>
    <w:rsid w:val="001254A2"/>
    <w:rsid w:val="0012705B"/>
    <w:rsid w:val="001325A7"/>
    <w:rsid w:val="0013499C"/>
    <w:rsid w:val="00134A94"/>
    <w:rsid w:val="00135833"/>
    <w:rsid w:val="001401B8"/>
    <w:rsid w:val="00140A1B"/>
    <w:rsid w:val="00142DD4"/>
    <w:rsid w:val="00143871"/>
    <w:rsid w:val="00143B79"/>
    <w:rsid w:val="00146717"/>
    <w:rsid w:val="00146C5B"/>
    <w:rsid w:val="0014706B"/>
    <w:rsid w:val="00147199"/>
    <w:rsid w:val="001539BD"/>
    <w:rsid w:val="00153C1F"/>
    <w:rsid w:val="00155607"/>
    <w:rsid w:val="00156D46"/>
    <w:rsid w:val="00156E4A"/>
    <w:rsid w:val="00157766"/>
    <w:rsid w:val="00157948"/>
    <w:rsid w:val="001608DD"/>
    <w:rsid w:val="00162155"/>
    <w:rsid w:val="00162DA1"/>
    <w:rsid w:val="00164A7A"/>
    <w:rsid w:val="001668AE"/>
    <w:rsid w:val="0016761C"/>
    <w:rsid w:val="0016798A"/>
    <w:rsid w:val="00167FC0"/>
    <w:rsid w:val="00170001"/>
    <w:rsid w:val="00171687"/>
    <w:rsid w:val="00171F0F"/>
    <w:rsid w:val="001735AA"/>
    <w:rsid w:val="00174A5B"/>
    <w:rsid w:val="00174BF7"/>
    <w:rsid w:val="00174D3D"/>
    <w:rsid w:val="00176577"/>
    <w:rsid w:val="00177054"/>
    <w:rsid w:val="00177B99"/>
    <w:rsid w:val="00177C38"/>
    <w:rsid w:val="00180AD0"/>
    <w:rsid w:val="0018115A"/>
    <w:rsid w:val="001814AD"/>
    <w:rsid w:val="00181754"/>
    <w:rsid w:val="00182450"/>
    <w:rsid w:val="001831C9"/>
    <w:rsid w:val="0018328B"/>
    <w:rsid w:val="0018375B"/>
    <w:rsid w:val="00184573"/>
    <w:rsid w:val="001850B1"/>
    <w:rsid w:val="00187CED"/>
    <w:rsid w:val="00191E01"/>
    <w:rsid w:val="00193C07"/>
    <w:rsid w:val="001945BD"/>
    <w:rsid w:val="001957DE"/>
    <w:rsid w:val="0019692E"/>
    <w:rsid w:val="001A08F4"/>
    <w:rsid w:val="001A1C6B"/>
    <w:rsid w:val="001A5923"/>
    <w:rsid w:val="001A6836"/>
    <w:rsid w:val="001B5E84"/>
    <w:rsid w:val="001B67A5"/>
    <w:rsid w:val="001B71F1"/>
    <w:rsid w:val="001B7AEB"/>
    <w:rsid w:val="001C4B5E"/>
    <w:rsid w:val="001C5CFB"/>
    <w:rsid w:val="001D041E"/>
    <w:rsid w:val="001D0AE9"/>
    <w:rsid w:val="001D1BBC"/>
    <w:rsid w:val="001D4E1E"/>
    <w:rsid w:val="001D645B"/>
    <w:rsid w:val="001D6491"/>
    <w:rsid w:val="001E06D0"/>
    <w:rsid w:val="001E128D"/>
    <w:rsid w:val="001E27A3"/>
    <w:rsid w:val="001E27DC"/>
    <w:rsid w:val="001E3030"/>
    <w:rsid w:val="001E623E"/>
    <w:rsid w:val="001E683D"/>
    <w:rsid w:val="001E6EFA"/>
    <w:rsid w:val="001F086D"/>
    <w:rsid w:val="001F4226"/>
    <w:rsid w:val="001F5486"/>
    <w:rsid w:val="00201289"/>
    <w:rsid w:val="0020299A"/>
    <w:rsid w:val="00203A3E"/>
    <w:rsid w:val="00203D8F"/>
    <w:rsid w:val="002041C7"/>
    <w:rsid w:val="002047B0"/>
    <w:rsid w:val="0020512E"/>
    <w:rsid w:val="002055FF"/>
    <w:rsid w:val="00206A65"/>
    <w:rsid w:val="00206FED"/>
    <w:rsid w:val="00211C8B"/>
    <w:rsid w:val="00212D51"/>
    <w:rsid w:val="0021416A"/>
    <w:rsid w:val="00214E98"/>
    <w:rsid w:val="00215C96"/>
    <w:rsid w:val="00217E20"/>
    <w:rsid w:val="002204EF"/>
    <w:rsid w:val="0022297C"/>
    <w:rsid w:val="00223DD4"/>
    <w:rsid w:val="00224E81"/>
    <w:rsid w:val="00226205"/>
    <w:rsid w:val="00230BE2"/>
    <w:rsid w:val="002310D4"/>
    <w:rsid w:val="00231713"/>
    <w:rsid w:val="0023468B"/>
    <w:rsid w:val="00234789"/>
    <w:rsid w:val="00235E0D"/>
    <w:rsid w:val="00236596"/>
    <w:rsid w:val="00236986"/>
    <w:rsid w:val="002379BB"/>
    <w:rsid w:val="002436B1"/>
    <w:rsid w:val="00244A67"/>
    <w:rsid w:val="002465E7"/>
    <w:rsid w:val="00246E1E"/>
    <w:rsid w:val="00247EEC"/>
    <w:rsid w:val="002500B1"/>
    <w:rsid w:val="00251311"/>
    <w:rsid w:val="002537B9"/>
    <w:rsid w:val="0025383A"/>
    <w:rsid w:val="0025383B"/>
    <w:rsid w:val="002564D4"/>
    <w:rsid w:val="002575FE"/>
    <w:rsid w:val="0025793E"/>
    <w:rsid w:val="00260342"/>
    <w:rsid w:val="002641C1"/>
    <w:rsid w:val="00264490"/>
    <w:rsid w:val="00264EDE"/>
    <w:rsid w:val="0026646C"/>
    <w:rsid w:val="00266B43"/>
    <w:rsid w:val="00267355"/>
    <w:rsid w:val="00270DFE"/>
    <w:rsid w:val="00272362"/>
    <w:rsid w:val="00274B66"/>
    <w:rsid w:val="00274BF1"/>
    <w:rsid w:val="00277394"/>
    <w:rsid w:val="0028091E"/>
    <w:rsid w:val="0028256A"/>
    <w:rsid w:val="00286E61"/>
    <w:rsid w:val="002915AC"/>
    <w:rsid w:val="002941F9"/>
    <w:rsid w:val="002962D0"/>
    <w:rsid w:val="002963F7"/>
    <w:rsid w:val="00297112"/>
    <w:rsid w:val="002A38AA"/>
    <w:rsid w:val="002A38FC"/>
    <w:rsid w:val="002A3C9B"/>
    <w:rsid w:val="002A570A"/>
    <w:rsid w:val="002B0FAD"/>
    <w:rsid w:val="002B1CF7"/>
    <w:rsid w:val="002B39B6"/>
    <w:rsid w:val="002C177D"/>
    <w:rsid w:val="002C2AE0"/>
    <w:rsid w:val="002C36A6"/>
    <w:rsid w:val="002C3DC2"/>
    <w:rsid w:val="002C43C5"/>
    <w:rsid w:val="002C53B2"/>
    <w:rsid w:val="002C6A90"/>
    <w:rsid w:val="002D076A"/>
    <w:rsid w:val="002D35E1"/>
    <w:rsid w:val="002D60B0"/>
    <w:rsid w:val="002D7364"/>
    <w:rsid w:val="002E2683"/>
    <w:rsid w:val="002E547E"/>
    <w:rsid w:val="002E57BE"/>
    <w:rsid w:val="002E7EC1"/>
    <w:rsid w:val="002F2C58"/>
    <w:rsid w:val="002F7F7A"/>
    <w:rsid w:val="00300952"/>
    <w:rsid w:val="00302629"/>
    <w:rsid w:val="003040D4"/>
    <w:rsid w:val="003050E4"/>
    <w:rsid w:val="00305DE0"/>
    <w:rsid w:val="00305E15"/>
    <w:rsid w:val="003134BA"/>
    <w:rsid w:val="00313547"/>
    <w:rsid w:val="00314393"/>
    <w:rsid w:val="00314A9F"/>
    <w:rsid w:val="00314CF6"/>
    <w:rsid w:val="00315B7A"/>
    <w:rsid w:val="0031690F"/>
    <w:rsid w:val="00320F9D"/>
    <w:rsid w:val="00321ACC"/>
    <w:rsid w:val="00321C6A"/>
    <w:rsid w:val="0032331A"/>
    <w:rsid w:val="00330939"/>
    <w:rsid w:val="003346FE"/>
    <w:rsid w:val="003363CD"/>
    <w:rsid w:val="00336FCB"/>
    <w:rsid w:val="0034197F"/>
    <w:rsid w:val="003425E7"/>
    <w:rsid w:val="00347AD1"/>
    <w:rsid w:val="003502B7"/>
    <w:rsid w:val="003503FE"/>
    <w:rsid w:val="00352620"/>
    <w:rsid w:val="00353B4B"/>
    <w:rsid w:val="003545E6"/>
    <w:rsid w:val="0035564D"/>
    <w:rsid w:val="00360222"/>
    <w:rsid w:val="0036042A"/>
    <w:rsid w:val="00362468"/>
    <w:rsid w:val="00364C9A"/>
    <w:rsid w:val="00366A05"/>
    <w:rsid w:val="00367C96"/>
    <w:rsid w:val="00370112"/>
    <w:rsid w:val="00370765"/>
    <w:rsid w:val="00370C28"/>
    <w:rsid w:val="00371182"/>
    <w:rsid w:val="00371301"/>
    <w:rsid w:val="0037171D"/>
    <w:rsid w:val="00373805"/>
    <w:rsid w:val="00373B53"/>
    <w:rsid w:val="00375BA6"/>
    <w:rsid w:val="00376660"/>
    <w:rsid w:val="00380571"/>
    <w:rsid w:val="00383751"/>
    <w:rsid w:val="00383B18"/>
    <w:rsid w:val="00390006"/>
    <w:rsid w:val="003900EB"/>
    <w:rsid w:val="00390FF5"/>
    <w:rsid w:val="003914DF"/>
    <w:rsid w:val="003920F0"/>
    <w:rsid w:val="00392DBE"/>
    <w:rsid w:val="00392EF2"/>
    <w:rsid w:val="00393014"/>
    <w:rsid w:val="00393BA8"/>
    <w:rsid w:val="00394429"/>
    <w:rsid w:val="003951F6"/>
    <w:rsid w:val="00396425"/>
    <w:rsid w:val="0039684E"/>
    <w:rsid w:val="00397C6E"/>
    <w:rsid w:val="003A21D8"/>
    <w:rsid w:val="003A5ACA"/>
    <w:rsid w:val="003A681D"/>
    <w:rsid w:val="003A6D9B"/>
    <w:rsid w:val="003A72BA"/>
    <w:rsid w:val="003B0827"/>
    <w:rsid w:val="003B28CD"/>
    <w:rsid w:val="003B4C1E"/>
    <w:rsid w:val="003B72FB"/>
    <w:rsid w:val="003B7BDA"/>
    <w:rsid w:val="003C04EE"/>
    <w:rsid w:val="003C13D8"/>
    <w:rsid w:val="003C236A"/>
    <w:rsid w:val="003C2B05"/>
    <w:rsid w:val="003C3424"/>
    <w:rsid w:val="003C45DA"/>
    <w:rsid w:val="003C495D"/>
    <w:rsid w:val="003C6732"/>
    <w:rsid w:val="003D020A"/>
    <w:rsid w:val="003D0EDE"/>
    <w:rsid w:val="003D2A4F"/>
    <w:rsid w:val="003D2FC4"/>
    <w:rsid w:val="003D3555"/>
    <w:rsid w:val="003D4B21"/>
    <w:rsid w:val="003D5E57"/>
    <w:rsid w:val="003D691D"/>
    <w:rsid w:val="003D7BCB"/>
    <w:rsid w:val="003E0499"/>
    <w:rsid w:val="003E111A"/>
    <w:rsid w:val="003E22D0"/>
    <w:rsid w:val="003E2D0F"/>
    <w:rsid w:val="003E3066"/>
    <w:rsid w:val="003E387C"/>
    <w:rsid w:val="003E6C44"/>
    <w:rsid w:val="003F1E62"/>
    <w:rsid w:val="003F372E"/>
    <w:rsid w:val="003F3C9D"/>
    <w:rsid w:val="003F51CF"/>
    <w:rsid w:val="003F620D"/>
    <w:rsid w:val="003F7865"/>
    <w:rsid w:val="003F78FC"/>
    <w:rsid w:val="00402892"/>
    <w:rsid w:val="004043AF"/>
    <w:rsid w:val="00404C6B"/>
    <w:rsid w:val="0040602A"/>
    <w:rsid w:val="00407BE6"/>
    <w:rsid w:val="0041037B"/>
    <w:rsid w:val="00410F00"/>
    <w:rsid w:val="00412113"/>
    <w:rsid w:val="00413E03"/>
    <w:rsid w:val="00415DB1"/>
    <w:rsid w:val="00416AD1"/>
    <w:rsid w:val="00420B2F"/>
    <w:rsid w:val="00420DB8"/>
    <w:rsid w:val="00421A96"/>
    <w:rsid w:val="0042276E"/>
    <w:rsid w:val="00422ADB"/>
    <w:rsid w:val="0042542E"/>
    <w:rsid w:val="00426662"/>
    <w:rsid w:val="0042777A"/>
    <w:rsid w:val="004300D6"/>
    <w:rsid w:val="00430A49"/>
    <w:rsid w:val="00431379"/>
    <w:rsid w:val="00431B34"/>
    <w:rsid w:val="00431BBE"/>
    <w:rsid w:val="00434671"/>
    <w:rsid w:val="00434B85"/>
    <w:rsid w:val="0044095B"/>
    <w:rsid w:val="00440BD3"/>
    <w:rsid w:val="00441466"/>
    <w:rsid w:val="004446A6"/>
    <w:rsid w:val="004456E2"/>
    <w:rsid w:val="004461F4"/>
    <w:rsid w:val="0044667C"/>
    <w:rsid w:val="00446A4F"/>
    <w:rsid w:val="00452DCC"/>
    <w:rsid w:val="00453C42"/>
    <w:rsid w:val="00455004"/>
    <w:rsid w:val="00456282"/>
    <w:rsid w:val="00461F9B"/>
    <w:rsid w:val="004630B1"/>
    <w:rsid w:val="00463F31"/>
    <w:rsid w:val="0046457B"/>
    <w:rsid w:val="00465CFD"/>
    <w:rsid w:val="00465DCA"/>
    <w:rsid w:val="00467912"/>
    <w:rsid w:val="00467EFA"/>
    <w:rsid w:val="00472A00"/>
    <w:rsid w:val="00473C63"/>
    <w:rsid w:val="004741DD"/>
    <w:rsid w:val="0047438D"/>
    <w:rsid w:val="0047743F"/>
    <w:rsid w:val="00484667"/>
    <w:rsid w:val="004846C6"/>
    <w:rsid w:val="004852F0"/>
    <w:rsid w:val="00485361"/>
    <w:rsid w:val="004857D1"/>
    <w:rsid w:val="004867DC"/>
    <w:rsid w:val="00486CE4"/>
    <w:rsid w:val="004876AB"/>
    <w:rsid w:val="00490A07"/>
    <w:rsid w:val="00493003"/>
    <w:rsid w:val="004938A5"/>
    <w:rsid w:val="004943D9"/>
    <w:rsid w:val="004A35F2"/>
    <w:rsid w:val="004A44DB"/>
    <w:rsid w:val="004A5080"/>
    <w:rsid w:val="004A5957"/>
    <w:rsid w:val="004B0F69"/>
    <w:rsid w:val="004B246A"/>
    <w:rsid w:val="004B2CB8"/>
    <w:rsid w:val="004C0BBA"/>
    <w:rsid w:val="004C1F9E"/>
    <w:rsid w:val="004C34BB"/>
    <w:rsid w:val="004C58CE"/>
    <w:rsid w:val="004C5E47"/>
    <w:rsid w:val="004D1195"/>
    <w:rsid w:val="004D12D3"/>
    <w:rsid w:val="004D1306"/>
    <w:rsid w:val="004D21BB"/>
    <w:rsid w:val="004D2395"/>
    <w:rsid w:val="004D264A"/>
    <w:rsid w:val="004D431F"/>
    <w:rsid w:val="004D4C86"/>
    <w:rsid w:val="004D5392"/>
    <w:rsid w:val="004D77D9"/>
    <w:rsid w:val="004D7802"/>
    <w:rsid w:val="004D7D30"/>
    <w:rsid w:val="004E08A9"/>
    <w:rsid w:val="004E127A"/>
    <w:rsid w:val="004E173C"/>
    <w:rsid w:val="004E2368"/>
    <w:rsid w:val="004E41AA"/>
    <w:rsid w:val="004E4943"/>
    <w:rsid w:val="004E5D94"/>
    <w:rsid w:val="004F1180"/>
    <w:rsid w:val="004F1ECA"/>
    <w:rsid w:val="004F2DCD"/>
    <w:rsid w:val="004F3356"/>
    <w:rsid w:val="004F3926"/>
    <w:rsid w:val="004F5B13"/>
    <w:rsid w:val="004F6CA8"/>
    <w:rsid w:val="00501654"/>
    <w:rsid w:val="00504523"/>
    <w:rsid w:val="00504FFE"/>
    <w:rsid w:val="00505452"/>
    <w:rsid w:val="00506BEB"/>
    <w:rsid w:val="00507523"/>
    <w:rsid w:val="00507A06"/>
    <w:rsid w:val="00510E9D"/>
    <w:rsid w:val="005142FE"/>
    <w:rsid w:val="005143E6"/>
    <w:rsid w:val="005159AD"/>
    <w:rsid w:val="00516C9A"/>
    <w:rsid w:val="005177C3"/>
    <w:rsid w:val="005223A3"/>
    <w:rsid w:val="005242C6"/>
    <w:rsid w:val="00526029"/>
    <w:rsid w:val="00531646"/>
    <w:rsid w:val="00534BA1"/>
    <w:rsid w:val="00536561"/>
    <w:rsid w:val="00545270"/>
    <w:rsid w:val="005462A6"/>
    <w:rsid w:val="00547A51"/>
    <w:rsid w:val="00551A9A"/>
    <w:rsid w:val="005539F4"/>
    <w:rsid w:val="00554580"/>
    <w:rsid w:val="00555251"/>
    <w:rsid w:val="0055667D"/>
    <w:rsid w:val="00556B80"/>
    <w:rsid w:val="005574D3"/>
    <w:rsid w:val="00557E69"/>
    <w:rsid w:val="005613C0"/>
    <w:rsid w:val="005626A2"/>
    <w:rsid w:val="00562AB4"/>
    <w:rsid w:val="0056337C"/>
    <w:rsid w:val="00563CBB"/>
    <w:rsid w:val="00563DB4"/>
    <w:rsid w:val="005660DC"/>
    <w:rsid w:val="005668AF"/>
    <w:rsid w:val="005679AF"/>
    <w:rsid w:val="00570C6C"/>
    <w:rsid w:val="00571060"/>
    <w:rsid w:val="005739F1"/>
    <w:rsid w:val="0057674E"/>
    <w:rsid w:val="00576DF1"/>
    <w:rsid w:val="00576F7A"/>
    <w:rsid w:val="00582A55"/>
    <w:rsid w:val="00582F2F"/>
    <w:rsid w:val="00584F14"/>
    <w:rsid w:val="00585782"/>
    <w:rsid w:val="005863D0"/>
    <w:rsid w:val="00586F30"/>
    <w:rsid w:val="00587F80"/>
    <w:rsid w:val="005906B5"/>
    <w:rsid w:val="00591966"/>
    <w:rsid w:val="005947C8"/>
    <w:rsid w:val="005957DA"/>
    <w:rsid w:val="0059743C"/>
    <w:rsid w:val="005A0CC7"/>
    <w:rsid w:val="005A0FBA"/>
    <w:rsid w:val="005A22E6"/>
    <w:rsid w:val="005A346B"/>
    <w:rsid w:val="005A4CB8"/>
    <w:rsid w:val="005A61D6"/>
    <w:rsid w:val="005A7FCA"/>
    <w:rsid w:val="005B0EB5"/>
    <w:rsid w:val="005B1251"/>
    <w:rsid w:val="005B44BF"/>
    <w:rsid w:val="005B4556"/>
    <w:rsid w:val="005B4589"/>
    <w:rsid w:val="005B6510"/>
    <w:rsid w:val="005C2871"/>
    <w:rsid w:val="005C69B6"/>
    <w:rsid w:val="005C731C"/>
    <w:rsid w:val="005C79DF"/>
    <w:rsid w:val="005D151C"/>
    <w:rsid w:val="005D2414"/>
    <w:rsid w:val="005D3D9A"/>
    <w:rsid w:val="005D3E6E"/>
    <w:rsid w:val="005D3E74"/>
    <w:rsid w:val="005D49F5"/>
    <w:rsid w:val="005D752C"/>
    <w:rsid w:val="005D77E8"/>
    <w:rsid w:val="005E187D"/>
    <w:rsid w:val="005E27A7"/>
    <w:rsid w:val="005E45FE"/>
    <w:rsid w:val="005E48CF"/>
    <w:rsid w:val="005E6422"/>
    <w:rsid w:val="005E686A"/>
    <w:rsid w:val="005F33D3"/>
    <w:rsid w:val="005F5E0C"/>
    <w:rsid w:val="005F614E"/>
    <w:rsid w:val="005F6AD5"/>
    <w:rsid w:val="005F71E4"/>
    <w:rsid w:val="005F7645"/>
    <w:rsid w:val="00601026"/>
    <w:rsid w:val="00601C4E"/>
    <w:rsid w:val="00606BB6"/>
    <w:rsid w:val="00607673"/>
    <w:rsid w:val="006137D5"/>
    <w:rsid w:val="00615F6A"/>
    <w:rsid w:val="00616119"/>
    <w:rsid w:val="00617391"/>
    <w:rsid w:val="006201CF"/>
    <w:rsid w:val="006214BC"/>
    <w:rsid w:val="006216D8"/>
    <w:rsid w:val="00621ED3"/>
    <w:rsid w:val="00621EE3"/>
    <w:rsid w:val="00622259"/>
    <w:rsid w:val="006223E7"/>
    <w:rsid w:val="0062552F"/>
    <w:rsid w:val="00625647"/>
    <w:rsid w:val="00626310"/>
    <w:rsid w:val="0062664D"/>
    <w:rsid w:val="006266D6"/>
    <w:rsid w:val="006275CB"/>
    <w:rsid w:val="006311B8"/>
    <w:rsid w:val="006315E5"/>
    <w:rsid w:val="006329BC"/>
    <w:rsid w:val="00632AD5"/>
    <w:rsid w:val="00635024"/>
    <w:rsid w:val="00635073"/>
    <w:rsid w:val="0063767F"/>
    <w:rsid w:val="006400A3"/>
    <w:rsid w:val="00640C70"/>
    <w:rsid w:val="00640D43"/>
    <w:rsid w:val="006518AA"/>
    <w:rsid w:val="006518C4"/>
    <w:rsid w:val="00651AC4"/>
    <w:rsid w:val="006521E0"/>
    <w:rsid w:val="0065341F"/>
    <w:rsid w:val="00653487"/>
    <w:rsid w:val="00655030"/>
    <w:rsid w:val="00663A89"/>
    <w:rsid w:val="006641EF"/>
    <w:rsid w:val="0066468A"/>
    <w:rsid w:val="006653C3"/>
    <w:rsid w:val="0066574B"/>
    <w:rsid w:val="00665AB9"/>
    <w:rsid w:val="00665D5F"/>
    <w:rsid w:val="006660CC"/>
    <w:rsid w:val="00673120"/>
    <w:rsid w:val="006733DC"/>
    <w:rsid w:val="00674B73"/>
    <w:rsid w:val="0067713E"/>
    <w:rsid w:val="00677EE1"/>
    <w:rsid w:val="00682527"/>
    <w:rsid w:val="00682DF7"/>
    <w:rsid w:val="0068374E"/>
    <w:rsid w:val="00684367"/>
    <w:rsid w:val="0068465A"/>
    <w:rsid w:val="00685BE4"/>
    <w:rsid w:val="00686F7C"/>
    <w:rsid w:val="00693661"/>
    <w:rsid w:val="00694F47"/>
    <w:rsid w:val="0069524B"/>
    <w:rsid w:val="00695960"/>
    <w:rsid w:val="006965D9"/>
    <w:rsid w:val="006A2226"/>
    <w:rsid w:val="006A5609"/>
    <w:rsid w:val="006B21BD"/>
    <w:rsid w:val="006B2AC3"/>
    <w:rsid w:val="006B43FA"/>
    <w:rsid w:val="006B5272"/>
    <w:rsid w:val="006B72F7"/>
    <w:rsid w:val="006C1449"/>
    <w:rsid w:val="006C17E4"/>
    <w:rsid w:val="006C31EE"/>
    <w:rsid w:val="006C4C21"/>
    <w:rsid w:val="006C7DF7"/>
    <w:rsid w:val="006C7F69"/>
    <w:rsid w:val="006D036F"/>
    <w:rsid w:val="006D0FFD"/>
    <w:rsid w:val="006D12C5"/>
    <w:rsid w:val="006D1B51"/>
    <w:rsid w:val="006D3005"/>
    <w:rsid w:val="006D425C"/>
    <w:rsid w:val="006D753D"/>
    <w:rsid w:val="006D7B80"/>
    <w:rsid w:val="006E13A5"/>
    <w:rsid w:val="006E1DAD"/>
    <w:rsid w:val="006E28F2"/>
    <w:rsid w:val="006E39FA"/>
    <w:rsid w:val="006E3D24"/>
    <w:rsid w:val="006E3EF7"/>
    <w:rsid w:val="006E5830"/>
    <w:rsid w:val="006E5D3A"/>
    <w:rsid w:val="006E688D"/>
    <w:rsid w:val="006E6AB2"/>
    <w:rsid w:val="006E7F9A"/>
    <w:rsid w:val="006F050B"/>
    <w:rsid w:val="006F3471"/>
    <w:rsid w:val="006F3EDB"/>
    <w:rsid w:val="006F40ED"/>
    <w:rsid w:val="006F486B"/>
    <w:rsid w:val="006F4A9A"/>
    <w:rsid w:val="006F6EFD"/>
    <w:rsid w:val="006F7080"/>
    <w:rsid w:val="006F75F8"/>
    <w:rsid w:val="006F767C"/>
    <w:rsid w:val="0070053B"/>
    <w:rsid w:val="00702353"/>
    <w:rsid w:val="0070300A"/>
    <w:rsid w:val="00703DDE"/>
    <w:rsid w:val="007046F5"/>
    <w:rsid w:val="00707322"/>
    <w:rsid w:val="00711FDD"/>
    <w:rsid w:val="00713926"/>
    <w:rsid w:val="00713A57"/>
    <w:rsid w:val="00714201"/>
    <w:rsid w:val="007152A7"/>
    <w:rsid w:val="00715808"/>
    <w:rsid w:val="00715C33"/>
    <w:rsid w:val="00715E47"/>
    <w:rsid w:val="00716BF3"/>
    <w:rsid w:val="00717799"/>
    <w:rsid w:val="007211CB"/>
    <w:rsid w:val="00721304"/>
    <w:rsid w:val="00722D8A"/>
    <w:rsid w:val="007236E0"/>
    <w:rsid w:val="0072745D"/>
    <w:rsid w:val="007363A6"/>
    <w:rsid w:val="00736A4C"/>
    <w:rsid w:val="00740014"/>
    <w:rsid w:val="007412CF"/>
    <w:rsid w:val="00742674"/>
    <w:rsid w:val="00746A2A"/>
    <w:rsid w:val="00750B43"/>
    <w:rsid w:val="00751671"/>
    <w:rsid w:val="00751EA8"/>
    <w:rsid w:val="00751F17"/>
    <w:rsid w:val="0075342A"/>
    <w:rsid w:val="0075614B"/>
    <w:rsid w:val="007570D8"/>
    <w:rsid w:val="0076580E"/>
    <w:rsid w:val="00766601"/>
    <w:rsid w:val="007700B5"/>
    <w:rsid w:val="00771618"/>
    <w:rsid w:val="007754BF"/>
    <w:rsid w:val="007838B4"/>
    <w:rsid w:val="007844A3"/>
    <w:rsid w:val="007859A7"/>
    <w:rsid w:val="00787C4C"/>
    <w:rsid w:val="007912FF"/>
    <w:rsid w:val="0079281A"/>
    <w:rsid w:val="00794276"/>
    <w:rsid w:val="00794697"/>
    <w:rsid w:val="00794B58"/>
    <w:rsid w:val="00794DA0"/>
    <w:rsid w:val="00795EBB"/>
    <w:rsid w:val="00797504"/>
    <w:rsid w:val="007A2E62"/>
    <w:rsid w:val="007A3B77"/>
    <w:rsid w:val="007A5185"/>
    <w:rsid w:val="007A56DA"/>
    <w:rsid w:val="007A6854"/>
    <w:rsid w:val="007A70E9"/>
    <w:rsid w:val="007A76AB"/>
    <w:rsid w:val="007B390D"/>
    <w:rsid w:val="007B59C0"/>
    <w:rsid w:val="007C774B"/>
    <w:rsid w:val="007D113E"/>
    <w:rsid w:val="007D140E"/>
    <w:rsid w:val="007D1B28"/>
    <w:rsid w:val="007D23AA"/>
    <w:rsid w:val="007D32A4"/>
    <w:rsid w:val="007D33AA"/>
    <w:rsid w:val="007D4167"/>
    <w:rsid w:val="007D45EB"/>
    <w:rsid w:val="007D4A4E"/>
    <w:rsid w:val="007D7AF5"/>
    <w:rsid w:val="007E1494"/>
    <w:rsid w:val="007E20F0"/>
    <w:rsid w:val="007E4394"/>
    <w:rsid w:val="007E4C34"/>
    <w:rsid w:val="007E4C6D"/>
    <w:rsid w:val="007E750D"/>
    <w:rsid w:val="007E7654"/>
    <w:rsid w:val="007E7BC0"/>
    <w:rsid w:val="007F539F"/>
    <w:rsid w:val="007F5937"/>
    <w:rsid w:val="007F69A5"/>
    <w:rsid w:val="007F6E96"/>
    <w:rsid w:val="007F713A"/>
    <w:rsid w:val="008076A3"/>
    <w:rsid w:val="0081011F"/>
    <w:rsid w:val="00810674"/>
    <w:rsid w:val="00810B29"/>
    <w:rsid w:val="00812EE6"/>
    <w:rsid w:val="00813C03"/>
    <w:rsid w:val="00817045"/>
    <w:rsid w:val="00817683"/>
    <w:rsid w:val="00821764"/>
    <w:rsid w:val="0082513E"/>
    <w:rsid w:val="00825159"/>
    <w:rsid w:val="00826063"/>
    <w:rsid w:val="008262B9"/>
    <w:rsid w:val="00827E26"/>
    <w:rsid w:val="00832BDE"/>
    <w:rsid w:val="00834425"/>
    <w:rsid w:val="00836886"/>
    <w:rsid w:val="00840981"/>
    <w:rsid w:val="00841289"/>
    <w:rsid w:val="00841314"/>
    <w:rsid w:val="008415AC"/>
    <w:rsid w:val="00842431"/>
    <w:rsid w:val="008451B9"/>
    <w:rsid w:val="00845DF2"/>
    <w:rsid w:val="00851354"/>
    <w:rsid w:val="008538A7"/>
    <w:rsid w:val="00854C82"/>
    <w:rsid w:val="008625FD"/>
    <w:rsid w:val="0086266C"/>
    <w:rsid w:val="00863606"/>
    <w:rsid w:val="00864AC6"/>
    <w:rsid w:val="00866184"/>
    <w:rsid w:val="008669F5"/>
    <w:rsid w:val="008808F2"/>
    <w:rsid w:val="00882FC0"/>
    <w:rsid w:val="00883F03"/>
    <w:rsid w:val="0088773B"/>
    <w:rsid w:val="008877EA"/>
    <w:rsid w:val="00887F05"/>
    <w:rsid w:val="0089371C"/>
    <w:rsid w:val="00893E0F"/>
    <w:rsid w:val="008941CE"/>
    <w:rsid w:val="0089426F"/>
    <w:rsid w:val="008A4670"/>
    <w:rsid w:val="008A46F5"/>
    <w:rsid w:val="008A5037"/>
    <w:rsid w:val="008A6544"/>
    <w:rsid w:val="008A6D66"/>
    <w:rsid w:val="008B0A98"/>
    <w:rsid w:val="008B0B16"/>
    <w:rsid w:val="008B251F"/>
    <w:rsid w:val="008B2AEE"/>
    <w:rsid w:val="008B57C9"/>
    <w:rsid w:val="008C25DC"/>
    <w:rsid w:val="008C5388"/>
    <w:rsid w:val="008D10FE"/>
    <w:rsid w:val="008D222F"/>
    <w:rsid w:val="008D5BE9"/>
    <w:rsid w:val="008D5F3F"/>
    <w:rsid w:val="008D703F"/>
    <w:rsid w:val="008D73BD"/>
    <w:rsid w:val="008E0184"/>
    <w:rsid w:val="008E125B"/>
    <w:rsid w:val="008E3CB4"/>
    <w:rsid w:val="008E5636"/>
    <w:rsid w:val="008E6CBE"/>
    <w:rsid w:val="008E7C3D"/>
    <w:rsid w:val="008F0A7E"/>
    <w:rsid w:val="008F3A36"/>
    <w:rsid w:val="008F48EC"/>
    <w:rsid w:val="008F6D67"/>
    <w:rsid w:val="008F74FA"/>
    <w:rsid w:val="008F788E"/>
    <w:rsid w:val="008F7927"/>
    <w:rsid w:val="008F7AF7"/>
    <w:rsid w:val="008F7E7B"/>
    <w:rsid w:val="009031C8"/>
    <w:rsid w:val="00904EBE"/>
    <w:rsid w:val="009060D7"/>
    <w:rsid w:val="00906D99"/>
    <w:rsid w:val="00907CAF"/>
    <w:rsid w:val="00910AD6"/>
    <w:rsid w:val="00911B6F"/>
    <w:rsid w:val="009123ED"/>
    <w:rsid w:val="00912CDE"/>
    <w:rsid w:val="009139D3"/>
    <w:rsid w:val="00921C5B"/>
    <w:rsid w:val="009220E0"/>
    <w:rsid w:val="0092223C"/>
    <w:rsid w:val="00922F2E"/>
    <w:rsid w:val="00924538"/>
    <w:rsid w:val="00925A8B"/>
    <w:rsid w:val="00931219"/>
    <w:rsid w:val="00933E23"/>
    <w:rsid w:val="00934D46"/>
    <w:rsid w:val="0093604C"/>
    <w:rsid w:val="00937C1D"/>
    <w:rsid w:val="0094131B"/>
    <w:rsid w:val="0094435D"/>
    <w:rsid w:val="00944D48"/>
    <w:rsid w:val="00945405"/>
    <w:rsid w:val="00945773"/>
    <w:rsid w:val="00946E17"/>
    <w:rsid w:val="0095032A"/>
    <w:rsid w:val="009509DA"/>
    <w:rsid w:val="00955F30"/>
    <w:rsid w:val="009563C5"/>
    <w:rsid w:val="00960F5E"/>
    <w:rsid w:val="009614AA"/>
    <w:rsid w:val="009620F3"/>
    <w:rsid w:val="009628BD"/>
    <w:rsid w:val="00962DAA"/>
    <w:rsid w:val="00963FD1"/>
    <w:rsid w:val="009648BC"/>
    <w:rsid w:val="009701E7"/>
    <w:rsid w:val="00970CD9"/>
    <w:rsid w:val="009747E8"/>
    <w:rsid w:val="009759E3"/>
    <w:rsid w:val="00977E26"/>
    <w:rsid w:val="00980512"/>
    <w:rsid w:val="00980F0F"/>
    <w:rsid w:val="00981816"/>
    <w:rsid w:val="009829B4"/>
    <w:rsid w:val="00983314"/>
    <w:rsid w:val="0098373D"/>
    <w:rsid w:val="009842C4"/>
    <w:rsid w:val="00986161"/>
    <w:rsid w:val="00986434"/>
    <w:rsid w:val="009915A2"/>
    <w:rsid w:val="009915FB"/>
    <w:rsid w:val="00991A07"/>
    <w:rsid w:val="00993384"/>
    <w:rsid w:val="0099582E"/>
    <w:rsid w:val="00997624"/>
    <w:rsid w:val="009B28C9"/>
    <w:rsid w:val="009B2AE7"/>
    <w:rsid w:val="009B3E98"/>
    <w:rsid w:val="009B4F16"/>
    <w:rsid w:val="009B54BB"/>
    <w:rsid w:val="009B6458"/>
    <w:rsid w:val="009C0DE5"/>
    <w:rsid w:val="009C0E44"/>
    <w:rsid w:val="009C3980"/>
    <w:rsid w:val="009C3FFB"/>
    <w:rsid w:val="009C400C"/>
    <w:rsid w:val="009C4BCF"/>
    <w:rsid w:val="009C529A"/>
    <w:rsid w:val="009C7B10"/>
    <w:rsid w:val="009D08F4"/>
    <w:rsid w:val="009D102B"/>
    <w:rsid w:val="009D1121"/>
    <w:rsid w:val="009D1793"/>
    <w:rsid w:val="009D445A"/>
    <w:rsid w:val="009D4D34"/>
    <w:rsid w:val="009D6047"/>
    <w:rsid w:val="009D6350"/>
    <w:rsid w:val="009E083C"/>
    <w:rsid w:val="009E11B3"/>
    <w:rsid w:val="009E1515"/>
    <w:rsid w:val="009E2EA2"/>
    <w:rsid w:val="009E435E"/>
    <w:rsid w:val="009E4704"/>
    <w:rsid w:val="009E4F84"/>
    <w:rsid w:val="009E5FE5"/>
    <w:rsid w:val="009F3E25"/>
    <w:rsid w:val="009F5A91"/>
    <w:rsid w:val="009F654A"/>
    <w:rsid w:val="009F69FD"/>
    <w:rsid w:val="009F77B4"/>
    <w:rsid w:val="00A00018"/>
    <w:rsid w:val="00A0028E"/>
    <w:rsid w:val="00A00D03"/>
    <w:rsid w:val="00A01B4F"/>
    <w:rsid w:val="00A029FC"/>
    <w:rsid w:val="00A07971"/>
    <w:rsid w:val="00A07F07"/>
    <w:rsid w:val="00A1202F"/>
    <w:rsid w:val="00A150E9"/>
    <w:rsid w:val="00A15275"/>
    <w:rsid w:val="00A16ED8"/>
    <w:rsid w:val="00A20A90"/>
    <w:rsid w:val="00A216F2"/>
    <w:rsid w:val="00A22730"/>
    <w:rsid w:val="00A24FC3"/>
    <w:rsid w:val="00A27C95"/>
    <w:rsid w:val="00A31AFC"/>
    <w:rsid w:val="00A366EB"/>
    <w:rsid w:val="00A36DA3"/>
    <w:rsid w:val="00A37375"/>
    <w:rsid w:val="00A403D5"/>
    <w:rsid w:val="00A40FC2"/>
    <w:rsid w:val="00A461BB"/>
    <w:rsid w:val="00A464A4"/>
    <w:rsid w:val="00A46737"/>
    <w:rsid w:val="00A47698"/>
    <w:rsid w:val="00A54587"/>
    <w:rsid w:val="00A566BA"/>
    <w:rsid w:val="00A60B9C"/>
    <w:rsid w:val="00A62120"/>
    <w:rsid w:val="00A650C1"/>
    <w:rsid w:val="00A6670F"/>
    <w:rsid w:val="00A7105B"/>
    <w:rsid w:val="00A713B7"/>
    <w:rsid w:val="00A72E12"/>
    <w:rsid w:val="00A76B84"/>
    <w:rsid w:val="00A77DA0"/>
    <w:rsid w:val="00A81B50"/>
    <w:rsid w:val="00A85635"/>
    <w:rsid w:val="00A862A5"/>
    <w:rsid w:val="00A8708A"/>
    <w:rsid w:val="00A87C1F"/>
    <w:rsid w:val="00A90D46"/>
    <w:rsid w:val="00A923B0"/>
    <w:rsid w:val="00A948FA"/>
    <w:rsid w:val="00A94CC5"/>
    <w:rsid w:val="00A972D6"/>
    <w:rsid w:val="00A97A36"/>
    <w:rsid w:val="00AA08FA"/>
    <w:rsid w:val="00AA28F0"/>
    <w:rsid w:val="00AA2F20"/>
    <w:rsid w:val="00AA43AE"/>
    <w:rsid w:val="00AA4648"/>
    <w:rsid w:val="00AA4C1F"/>
    <w:rsid w:val="00AA6178"/>
    <w:rsid w:val="00AA6CB5"/>
    <w:rsid w:val="00AB05A2"/>
    <w:rsid w:val="00AB1D57"/>
    <w:rsid w:val="00AB3EBC"/>
    <w:rsid w:val="00AB7F80"/>
    <w:rsid w:val="00AC260B"/>
    <w:rsid w:val="00AC3874"/>
    <w:rsid w:val="00AC38AB"/>
    <w:rsid w:val="00AC5E30"/>
    <w:rsid w:val="00AD1165"/>
    <w:rsid w:val="00AD5970"/>
    <w:rsid w:val="00AD6AF8"/>
    <w:rsid w:val="00AD7CAD"/>
    <w:rsid w:val="00AE05B5"/>
    <w:rsid w:val="00AE4410"/>
    <w:rsid w:val="00AE5D47"/>
    <w:rsid w:val="00AE633A"/>
    <w:rsid w:val="00AF37A8"/>
    <w:rsid w:val="00AF4A76"/>
    <w:rsid w:val="00AF4D58"/>
    <w:rsid w:val="00B01325"/>
    <w:rsid w:val="00B04035"/>
    <w:rsid w:val="00B06B3C"/>
    <w:rsid w:val="00B06DAB"/>
    <w:rsid w:val="00B12783"/>
    <w:rsid w:val="00B15B6F"/>
    <w:rsid w:val="00B15EDA"/>
    <w:rsid w:val="00B168AB"/>
    <w:rsid w:val="00B175F3"/>
    <w:rsid w:val="00B22CD0"/>
    <w:rsid w:val="00B23F12"/>
    <w:rsid w:val="00B242F8"/>
    <w:rsid w:val="00B24469"/>
    <w:rsid w:val="00B24DF4"/>
    <w:rsid w:val="00B25E3F"/>
    <w:rsid w:val="00B2678E"/>
    <w:rsid w:val="00B27056"/>
    <w:rsid w:val="00B278E4"/>
    <w:rsid w:val="00B27CF4"/>
    <w:rsid w:val="00B31AEA"/>
    <w:rsid w:val="00B328AC"/>
    <w:rsid w:val="00B33AA3"/>
    <w:rsid w:val="00B3410B"/>
    <w:rsid w:val="00B36CA8"/>
    <w:rsid w:val="00B37F54"/>
    <w:rsid w:val="00B41D32"/>
    <w:rsid w:val="00B422F6"/>
    <w:rsid w:val="00B4466F"/>
    <w:rsid w:val="00B44793"/>
    <w:rsid w:val="00B451C7"/>
    <w:rsid w:val="00B45E32"/>
    <w:rsid w:val="00B45FC0"/>
    <w:rsid w:val="00B5051E"/>
    <w:rsid w:val="00B511B6"/>
    <w:rsid w:val="00B516B2"/>
    <w:rsid w:val="00B54A28"/>
    <w:rsid w:val="00B54AA9"/>
    <w:rsid w:val="00B55AF3"/>
    <w:rsid w:val="00B573D3"/>
    <w:rsid w:val="00B577E7"/>
    <w:rsid w:val="00B60F28"/>
    <w:rsid w:val="00B60F9A"/>
    <w:rsid w:val="00B6242B"/>
    <w:rsid w:val="00B63519"/>
    <w:rsid w:val="00B637CA"/>
    <w:rsid w:val="00B64504"/>
    <w:rsid w:val="00B66847"/>
    <w:rsid w:val="00B66B7A"/>
    <w:rsid w:val="00B67C7D"/>
    <w:rsid w:val="00B738DA"/>
    <w:rsid w:val="00B750C9"/>
    <w:rsid w:val="00B76DCB"/>
    <w:rsid w:val="00B77F46"/>
    <w:rsid w:val="00B81BD5"/>
    <w:rsid w:val="00B832BB"/>
    <w:rsid w:val="00B83E1C"/>
    <w:rsid w:val="00B85607"/>
    <w:rsid w:val="00B920D0"/>
    <w:rsid w:val="00B938BC"/>
    <w:rsid w:val="00B95B05"/>
    <w:rsid w:val="00BA0B72"/>
    <w:rsid w:val="00BA0E76"/>
    <w:rsid w:val="00BA6BF3"/>
    <w:rsid w:val="00BA6F03"/>
    <w:rsid w:val="00BA7177"/>
    <w:rsid w:val="00BB05E6"/>
    <w:rsid w:val="00BB16E3"/>
    <w:rsid w:val="00BB1E0E"/>
    <w:rsid w:val="00BB24D3"/>
    <w:rsid w:val="00BB3E3D"/>
    <w:rsid w:val="00BB44C9"/>
    <w:rsid w:val="00BB45A2"/>
    <w:rsid w:val="00BB4855"/>
    <w:rsid w:val="00BB4B4D"/>
    <w:rsid w:val="00BB609F"/>
    <w:rsid w:val="00BB7612"/>
    <w:rsid w:val="00BC0B1B"/>
    <w:rsid w:val="00BC0BC2"/>
    <w:rsid w:val="00BC149F"/>
    <w:rsid w:val="00BC2967"/>
    <w:rsid w:val="00BC4F29"/>
    <w:rsid w:val="00BC55BF"/>
    <w:rsid w:val="00BC6D02"/>
    <w:rsid w:val="00BC7FB5"/>
    <w:rsid w:val="00BD07AD"/>
    <w:rsid w:val="00BD2383"/>
    <w:rsid w:val="00BD35B7"/>
    <w:rsid w:val="00BD3790"/>
    <w:rsid w:val="00BD4FD4"/>
    <w:rsid w:val="00BD50F3"/>
    <w:rsid w:val="00BD59FC"/>
    <w:rsid w:val="00BD5BFC"/>
    <w:rsid w:val="00BD752A"/>
    <w:rsid w:val="00BE1675"/>
    <w:rsid w:val="00BE2BA0"/>
    <w:rsid w:val="00BE4DEF"/>
    <w:rsid w:val="00BE6646"/>
    <w:rsid w:val="00BF3A90"/>
    <w:rsid w:val="00BF4F2F"/>
    <w:rsid w:val="00BF51D5"/>
    <w:rsid w:val="00BF6712"/>
    <w:rsid w:val="00BF6728"/>
    <w:rsid w:val="00C042F5"/>
    <w:rsid w:val="00C05B2B"/>
    <w:rsid w:val="00C110F1"/>
    <w:rsid w:val="00C1427D"/>
    <w:rsid w:val="00C14BBE"/>
    <w:rsid w:val="00C204D3"/>
    <w:rsid w:val="00C207B6"/>
    <w:rsid w:val="00C23142"/>
    <w:rsid w:val="00C25308"/>
    <w:rsid w:val="00C30BD4"/>
    <w:rsid w:val="00C30CDE"/>
    <w:rsid w:val="00C313E5"/>
    <w:rsid w:val="00C342A2"/>
    <w:rsid w:val="00C36286"/>
    <w:rsid w:val="00C362C6"/>
    <w:rsid w:val="00C3749E"/>
    <w:rsid w:val="00C374D1"/>
    <w:rsid w:val="00C40731"/>
    <w:rsid w:val="00C42807"/>
    <w:rsid w:val="00C42887"/>
    <w:rsid w:val="00C430FB"/>
    <w:rsid w:val="00C438FF"/>
    <w:rsid w:val="00C452ED"/>
    <w:rsid w:val="00C457F7"/>
    <w:rsid w:val="00C458A2"/>
    <w:rsid w:val="00C46A19"/>
    <w:rsid w:val="00C517C2"/>
    <w:rsid w:val="00C5218D"/>
    <w:rsid w:val="00C54052"/>
    <w:rsid w:val="00C5591A"/>
    <w:rsid w:val="00C55C90"/>
    <w:rsid w:val="00C603CA"/>
    <w:rsid w:val="00C60A38"/>
    <w:rsid w:val="00C62585"/>
    <w:rsid w:val="00C64D2A"/>
    <w:rsid w:val="00C65F30"/>
    <w:rsid w:val="00C66FE9"/>
    <w:rsid w:val="00C75DF2"/>
    <w:rsid w:val="00C775B4"/>
    <w:rsid w:val="00C7764D"/>
    <w:rsid w:val="00C80311"/>
    <w:rsid w:val="00C815EC"/>
    <w:rsid w:val="00C82858"/>
    <w:rsid w:val="00C8384C"/>
    <w:rsid w:val="00C84055"/>
    <w:rsid w:val="00C847A4"/>
    <w:rsid w:val="00C85A55"/>
    <w:rsid w:val="00C861D9"/>
    <w:rsid w:val="00C90901"/>
    <w:rsid w:val="00C90D94"/>
    <w:rsid w:val="00C91D7C"/>
    <w:rsid w:val="00C9642D"/>
    <w:rsid w:val="00C973A4"/>
    <w:rsid w:val="00CA07DC"/>
    <w:rsid w:val="00CA1A14"/>
    <w:rsid w:val="00CA1AE9"/>
    <w:rsid w:val="00CA4C27"/>
    <w:rsid w:val="00CA5BE8"/>
    <w:rsid w:val="00CA65B1"/>
    <w:rsid w:val="00CA7E8E"/>
    <w:rsid w:val="00CB2683"/>
    <w:rsid w:val="00CB350F"/>
    <w:rsid w:val="00CB5A2C"/>
    <w:rsid w:val="00CB5CCE"/>
    <w:rsid w:val="00CC1753"/>
    <w:rsid w:val="00CC1B7A"/>
    <w:rsid w:val="00CC339A"/>
    <w:rsid w:val="00CC3B3B"/>
    <w:rsid w:val="00CC3E91"/>
    <w:rsid w:val="00CC563F"/>
    <w:rsid w:val="00CC57FC"/>
    <w:rsid w:val="00CC79BF"/>
    <w:rsid w:val="00CD0BC1"/>
    <w:rsid w:val="00CD1B98"/>
    <w:rsid w:val="00CD3F31"/>
    <w:rsid w:val="00CD41E0"/>
    <w:rsid w:val="00CD465B"/>
    <w:rsid w:val="00CD4B0E"/>
    <w:rsid w:val="00CD4DB4"/>
    <w:rsid w:val="00CD58CB"/>
    <w:rsid w:val="00CD5962"/>
    <w:rsid w:val="00CD5D8C"/>
    <w:rsid w:val="00CD67F3"/>
    <w:rsid w:val="00CE0074"/>
    <w:rsid w:val="00CE33A8"/>
    <w:rsid w:val="00CE345A"/>
    <w:rsid w:val="00CE582C"/>
    <w:rsid w:val="00CE5D9B"/>
    <w:rsid w:val="00CE61D1"/>
    <w:rsid w:val="00CF179A"/>
    <w:rsid w:val="00CF3279"/>
    <w:rsid w:val="00CF3476"/>
    <w:rsid w:val="00D013C8"/>
    <w:rsid w:val="00D014D0"/>
    <w:rsid w:val="00D04336"/>
    <w:rsid w:val="00D05416"/>
    <w:rsid w:val="00D10CA1"/>
    <w:rsid w:val="00D119F5"/>
    <w:rsid w:val="00D12103"/>
    <w:rsid w:val="00D14DA1"/>
    <w:rsid w:val="00D17CCE"/>
    <w:rsid w:val="00D240BD"/>
    <w:rsid w:val="00D24927"/>
    <w:rsid w:val="00D30297"/>
    <w:rsid w:val="00D306B5"/>
    <w:rsid w:val="00D31BD1"/>
    <w:rsid w:val="00D32479"/>
    <w:rsid w:val="00D329D6"/>
    <w:rsid w:val="00D33B2E"/>
    <w:rsid w:val="00D35FA1"/>
    <w:rsid w:val="00D36085"/>
    <w:rsid w:val="00D36EE8"/>
    <w:rsid w:val="00D40CCB"/>
    <w:rsid w:val="00D40DB0"/>
    <w:rsid w:val="00D41278"/>
    <w:rsid w:val="00D426D8"/>
    <w:rsid w:val="00D46228"/>
    <w:rsid w:val="00D4678D"/>
    <w:rsid w:val="00D473EA"/>
    <w:rsid w:val="00D47730"/>
    <w:rsid w:val="00D52B76"/>
    <w:rsid w:val="00D5360A"/>
    <w:rsid w:val="00D53D06"/>
    <w:rsid w:val="00D54595"/>
    <w:rsid w:val="00D5532E"/>
    <w:rsid w:val="00D5681E"/>
    <w:rsid w:val="00D56FC7"/>
    <w:rsid w:val="00D57658"/>
    <w:rsid w:val="00D60932"/>
    <w:rsid w:val="00D61907"/>
    <w:rsid w:val="00D61ED3"/>
    <w:rsid w:val="00D62674"/>
    <w:rsid w:val="00D65129"/>
    <w:rsid w:val="00D66148"/>
    <w:rsid w:val="00D67F43"/>
    <w:rsid w:val="00D70170"/>
    <w:rsid w:val="00D70B8B"/>
    <w:rsid w:val="00D7564D"/>
    <w:rsid w:val="00D771DE"/>
    <w:rsid w:val="00D80ED5"/>
    <w:rsid w:val="00D816C8"/>
    <w:rsid w:val="00D82BB5"/>
    <w:rsid w:val="00D844FA"/>
    <w:rsid w:val="00D84A10"/>
    <w:rsid w:val="00D84A8B"/>
    <w:rsid w:val="00D904B4"/>
    <w:rsid w:val="00D9051F"/>
    <w:rsid w:val="00D9299A"/>
    <w:rsid w:val="00D94C49"/>
    <w:rsid w:val="00D960E2"/>
    <w:rsid w:val="00D973FB"/>
    <w:rsid w:val="00D979D0"/>
    <w:rsid w:val="00DA2E7F"/>
    <w:rsid w:val="00DA30CE"/>
    <w:rsid w:val="00DA3995"/>
    <w:rsid w:val="00DA416D"/>
    <w:rsid w:val="00DB2BFE"/>
    <w:rsid w:val="00DB47BE"/>
    <w:rsid w:val="00DB4C95"/>
    <w:rsid w:val="00DB7C5D"/>
    <w:rsid w:val="00DC3487"/>
    <w:rsid w:val="00DD10BC"/>
    <w:rsid w:val="00DD188F"/>
    <w:rsid w:val="00DD2093"/>
    <w:rsid w:val="00DD2D6F"/>
    <w:rsid w:val="00DD4160"/>
    <w:rsid w:val="00DD55BE"/>
    <w:rsid w:val="00DD6042"/>
    <w:rsid w:val="00DE4568"/>
    <w:rsid w:val="00DF35CC"/>
    <w:rsid w:val="00DF3BD9"/>
    <w:rsid w:val="00DF41B5"/>
    <w:rsid w:val="00DF4BEC"/>
    <w:rsid w:val="00DF6593"/>
    <w:rsid w:val="00DF7440"/>
    <w:rsid w:val="00DF74F2"/>
    <w:rsid w:val="00E00D4D"/>
    <w:rsid w:val="00E01311"/>
    <w:rsid w:val="00E01B7F"/>
    <w:rsid w:val="00E02ABC"/>
    <w:rsid w:val="00E04E71"/>
    <w:rsid w:val="00E104A8"/>
    <w:rsid w:val="00E10E3F"/>
    <w:rsid w:val="00E12A66"/>
    <w:rsid w:val="00E2532A"/>
    <w:rsid w:val="00E25FFF"/>
    <w:rsid w:val="00E26BF2"/>
    <w:rsid w:val="00E3317F"/>
    <w:rsid w:val="00E33F5D"/>
    <w:rsid w:val="00E34F18"/>
    <w:rsid w:val="00E37730"/>
    <w:rsid w:val="00E40958"/>
    <w:rsid w:val="00E40EEE"/>
    <w:rsid w:val="00E41E70"/>
    <w:rsid w:val="00E4253F"/>
    <w:rsid w:val="00E42A91"/>
    <w:rsid w:val="00E42B7A"/>
    <w:rsid w:val="00E43A3F"/>
    <w:rsid w:val="00E452A7"/>
    <w:rsid w:val="00E4557B"/>
    <w:rsid w:val="00E50B71"/>
    <w:rsid w:val="00E514A5"/>
    <w:rsid w:val="00E51E0A"/>
    <w:rsid w:val="00E52969"/>
    <w:rsid w:val="00E53D86"/>
    <w:rsid w:val="00E55298"/>
    <w:rsid w:val="00E56FAB"/>
    <w:rsid w:val="00E61A7E"/>
    <w:rsid w:val="00E625A8"/>
    <w:rsid w:val="00E62674"/>
    <w:rsid w:val="00E63B9F"/>
    <w:rsid w:val="00E674F6"/>
    <w:rsid w:val="00E67AAF"/>
    <w:rsid w:val="00E67DA8"/>
    <w:rsid w:val="00E703BC"/>
    <w:rsid w:val="00E77A26"/>
    <w:rsid w:val="00E80265"/>
    <w:rsid w:val="00E81E8D"/>
    <w:rsid w:val="00E82765"/>
    <w:rsid w:val="00E849DE"/>
    <w:rsid w:val="00E85658"/>
    <w:rsid w:val="00E863A0"/>
    <w:rsid w:val="00E968BC"/>
    <w:rsid w:val="00E97C4A"/>
    <w:rsid w:val="00EA2888"/>
    <w:rsid w:val="00EA501D"/>
    <w:rsid w:val="00EA5B23"/>
    <w:rsid w:val="00EB0180"/>
    <w:rsid w:val="00EB06A6"/>
    <w:rsid w:val="00EB0B3F"/>
    <w:rsid w:val="00EB4864"/>
    <w:rsid w:val="00EB5361"/>
    <w:rsid w:val="00EB53FC"/>
    <w:rsid w:val="00EB6AF4"/>
    <w:rsid w:val="00EB734D"/>
    <w:rsid w:val="00EC1B96"/>
    <w:rsid w:val="00EC2D2B"/>
    <w:rsid w:val="00EC4370"/>
    <w:rsid w:val="00EC7256"/>
    <w:rsid w:val="00ED20FA"/>
    <w:rsid w:val="00ED306C"/>
    <w:rsid w:val="00ED6EAD"/>
    <w:rsid w:val="00ED72C5"/>
    <w:rsid w:val="00ED739F"/>
    <w:rsid w:val="00EE3115"/>
    <w:rsid w:val="00EE425C"/>
    <w:rsid w:val="00EE43E0"/>
    <w:rsid w:val="00EE48EE"/>
    <w:rsid w:val="00EE4992"/>
    <w:rsid w:val="00EE4FDA"/>
    <w:rsid w:val="00EE6481"/>
    <w:rsid w:val="00EE6C2D"/>
    <w:rsid w:val="00EE6F08"/>
    <w:rsid w:val="00EE794F"/>
    <w:rsid w:val="00EF0A2A"/>
    <w:rsid w:val="00EF1303"/>
    <w:rsid w:val="00EF3303"/>
    <w:rsid w:val="00EF4006"/>
    <w:rsid w:val="00EF6C95"/>
    <w:rsid w:val="00F01052"/>
    <w:rsid w:val="00F01FA8"/>
    <w:rsid w:val="00F031D7"/>
    <w:rsid w:val="00F0354D"/>
    <w:rsid w:val="00F04B19"/>
    <w:rsid w:val="00F055FA"/>
    <w:rsid w:val="00F05A99"/>
    <w:rsid w:val="00F0676B"/>
    <w:rsid w:val="00F07E61"/>
    <w:rsid w:val="00F108D2"/>
    <w:rsid w:val="00F153E6"/>
    <w:rsid w:val="00F16D7A"/>
    <w:rsid w:val="00F17AC2"/>
    <w:rsid w:val="00F2058D"/>
    <w:rsid w:val="00F21C4B"/>
    <w:rsid w:val="00F30FB1"/>
    <w:rsid w:val="00F32D6B"/>
    <w:rsid w:val="00F342E0"/>
    <w:rsid w:val="00F343B4"/>
    <w:rsid w:val="00F34A9A"/>
    <w:rsid w:val="00F36EAA"/>
    <w:rsid w:val="00F3718B"/>
    <w:rsid w:val="00F37517"/>
    <w:rsid w:val="00F428E4"/>
    <w:rsid w:val="00F4387A"/>
    <w:rsid w:val="00F44A1D"/>
    <w:rsid w:val="00F44D51"/>
    <w:rsid w:val="00F45020"/>
    <w:rsid w:val="00F470D0"/>
    <w:rsid w:val="00F5173F"/>
    <w:rsid w:val="00F53B6B"/>
    <w:rsid w:val="00F53BD8"/>
    <w:rsid w:val="00F54704"/>
    <w:rsid w:val="00F54AD2"/>
    <w:rsid w:val="00F55B4F"/>
    <w:rsid w:val="00F56270"/>
    <w:rsid w:val="00F56A06"/>
    <w:rsid w:val="00F5759C"/>
    <w:rsid w:val="00F57B2A"/>
    <w:rsid w:val="00F57FF7"/>
    <w:rsid w:val="00F604C2"/>
    <w:rsid w:val="00F63BBB"/>
    <w:rsid w:val="00F65A7C"/>
    <w:rsid w:val="00F65F7C"/>
    <w:rsid w:val="00F662E5"/>
    <w:rsid w:val="00F66621"/>
    <w:rsid w:val="00F671CC"/>
    <w:rsid w:val="00F72582"/>
    <w:rsid w:val="00F72ACD"/>
    <w:rsid w:val="00F72E78"/>
    <w:rsid w:val="00F736CB"/>
    <w:rsid w:val="00F74256"/>
    <w:rsid w:val="00F75149"/>
    <w:rsid w:val="00F75C19"/>
    <w:rsid w:val="00F808AF"/>
    <w:rsid w:val="00F84269"/>
    <w:rsid w:val="00F84917"/>
    <w:rsid w:val="00F85F8B"/>
    <w:rsid w:val="00F86E49"/>
    <w:rsid w:val="00F905B1"/>
    <w:rsid w:val="00F923A2"/>
    <w:rsid w:val="00F92D97"/>
    <w:rsid w:val="00F97EB1"/>
    <w:rsid w:val="00FA03AC"/>
    <w:rsid w:val="00FA1057"/>
    <w:rsid w:val="00FA12BA"/>
    <w:rsid w:val="00FA50AB"/>
    <w:rsid w:val="00FA6706"/>
    <w:rsid w:val="00FA69A0"/>
    <w:rsid w:val="00FA6D97"/>
    <w:rsid w:val="00FB1E0C"/>
    <w:rsid w:val="00FB2096"/>
    <w:rsid w:val="00FB2B7A"/>
    <w:rsid w:val="00FB5EE3"/>
    <w:rsid w:val="00FB64C3"/>
    <w:rsid w:val="00FB6A20"/>
    <w:rsid w:val="00FB752E"/>
    <w:rsid w:val="00FC01F5"/>
    <w:rsid w:val="00FC08AF"/>
    <w:rsid w:val="00FC1139"/>
    <w:rsid w:val="00FC3E20"/>
    <w:rsid w:val="00FC5466"/>
    <w:rsid w:val="00FC63C5"/>
    <w:rsid w:val="00FD2BAB"/>
    <w:rsid w:val="00FD3759"/>
    <w:rsid w:val="00FD3CC0"/>
    <w:rsid w:val="00FD47D7"/>
    <w:rsid w:val="00FE1ED4"/>
    <w:rsid w:val="00FE4A5C"/>
    <w:rsid w:val="00FE720D"/>
    <w:rsid w:val="00FF0894"/>
    <w:rsid w:val="00FF1EA1"/>
    <w:rsid w:val="00FF21FA"/>
    <w:rsid w:val="00FF29CA"/>
    <w:rsid w:val="00FF5655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5FAA2"/>
  <w15:docId w15:val="{78F91E57-9C1D-4EB8-AB20-5892993C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7AEA"/>
  </w:style>
  <w:style w:type="paragraph" w:styleId="1">
    <w:name w:val="heading 1"/>
    <w:basedOn w:val="a"/>
    <w:link w:val="10"/>
    <w:uiPriority w:val="9"/>
    <w:qFormat/>
    <w:rsid w:val="003F3C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E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5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0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0B29"/>
    <w:rPr>
      <w:rFonts w:ascii="Segoe UI" w:hAnsi="Segoe UI" w:cs="Segoe UI"/>
      <w:sz w:val="18"/>
      <w:szCs w:val="18"/>
    </w:rPr>
  </w:style>
  <w:style w:type="character" w:customStyle="1" w:styleId="s0">
    <w:name w:val="s0"/>
    <w:rsid w:val="00404C6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Style57">
    <w:name w:val="Font Style57"/>
    <w:uiPriority w:val="99"/>
    <w:rsid w:val="00404C6B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uiPriority w:val="99"/>
    <w:rsid w:val="00404C6B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List Paragraph"/>
    <w:aliases w:val="Абзац,маркированный,AC List 01,Bullet Points,List Paragraph 1,1. Абзац списка,SL_Абзац списка,A_маркированный_список,List Paragraph"/>
    <w:basedOn w:val="a"/>
    <w:link w:val="a7"/>
    <w:uiPriority w:val="34"/>
    <w:qFormat/>
    <w:rsid w:val="009C0E4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F4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4BEC"/>
  </w:style>
  <w:style w:type="paragraph" w:styleId="aa">
    <w:name w:val="footer"/>
    <w:basedOn w:val="a"/>
    <w:link w:val="ab"/>
    <w:uiPriority w:val="99"/>
    <w:unhideWhenUsed/>
    <w:rsid w:val="00DF4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4BEC"/>
  </w:style>
  <w:style w:type="paragraph" w:styleId="ac">
    <w:name w:val="Normal (Web)"/>
    <w:basedOn w:val="a"/>
    <w:uiPriority w:val="99"/>
    <w:rsid w:val="00684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82606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8260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826063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826063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">
    <w:name w:val="Hyperlink"/>
    <w:basedOn w:val="a0"/>
    <w:uiPriority w:val="99"/>
    <w:semiHidden/>
    <w:unhideWhenUsed/>
    <w:rsid w:val="00635024"/>
    <w:rPr>
      <w:color w:val="000080"/>
      <w:u w:val="single"/>
    </w:rPr>
  </w:style>
  <w:style w:type="character" w:customStyle="1" w:styleId="s2">
    <w:name w:val="s2"/>
    <w:basedOn w:val="a0"/>
    <w:rsid w:val="00635024"/>
    <w:rPr>
      <w:color w:val="000080"/>
    </w:rPr>
  </w:style>
  <w:style w:type="character" w:customStyle="1" w:styleId="s19">
    <w:name w:val="s19"/>
    <w:basedOn w:val="a0"/>
    <w:rsid w:val="0042542E"/>
  </w:style>
  <w:style w:type="character" w:styleId="af0">
    <w:name w:val="annotation reference"/>
    <w:basedOn w:val="a0"/>
    <w:uiPriority w:val="99"/>
    <w:semiHidden/>
    <w:unhideWhenUsed/>
    <w:rsid w:val="00A16ED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16ED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16ED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16ED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16ED8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F3C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602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022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F614E"/>
  </w:style>
  <w:style w:type="character" w:customStyle="1" w:styleId="a7">
    <w:name w:val="Абзац списка Знак"/>
    <w:aliases w:val="Абзац Знак,маркированный Знак,AC List 01 Знак,Bullet Points Знак,List Paragraph 1 Знак,1. Абзац списка Знак,SL_Абзац списка Знак,A_маркированный_список Знак,List Paragraph Знак"/>
    <w:link w:val="a6"/>
    <w:uiPriority w:val="34"/>
    <w:locked/>
    <w:rsid w:val="00BA0B72"/>
  </w:style>
  <w:style w:type="character" w:customStyle="1" w:styleId="y2iqfc">
    <w:name w:val="y2iqfc"/>
    <w:basedOn w:val="a0"/>
    <w:rsid w:val="0047438D"/>
  </w:style>
  <w:style w:type="character" w:styleId="af5">
    <w:name w:val="Strong"/>
    <w:basedOn w:val="a0"/>
    <w:uiPriority w:val="22"/>
    <w:qFormat/>
    <w:rsid w:val="00C457F7"/>
    <w:rPr>
      <w:b/>
      <w:bCs/>
    </w:rPr>
  </w:style>
  <w:style w:type="paragraph" w:styleId="af6">
    <w:name w:val="Revision"/>
    <w:hidden/>
    <w:uiPriority w:val="99"/>
    <w:semiHidden/>
    <w:rsid w:val="00B23F12"/>
    <w:pPr>
      <w:spacing w:after="0" w:line="240" w:lineRule="auto"/>
    </w:pPr>
  </w:style>
  <w:style w:type="paragraph" w:customStyle="1" w:styleId="pj">
    <w:name w:val="pj"/>
    <w:basedOn w:val="a"/>
    <w:rsid w:val="009915F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pji">
    <w:name w:val="pji"/>
    <w:basedOn w:val="a"/>
    <w:rsid w:val="00980512"/>
    <w:pPr>
      <w:spacing w:after="0" w:line="240" w:lineRule="auto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3">
    <w:name w:val="s3"/>
    <w:basedOn w:val="a0"/>
    <w:rsid w:val="00617391"/>
    <w:rPr>
      <w:rFonts w:ascii="Times New Roman" w:hAnsi="Times New Roman" w:cs="Times New Roman" w:hint="default"/>
      <w:b w:val="0"/>
      <w:bCs w:val="0"/>
      <w:i/>
      <w:iCs/>
      <w:color w:val="FF0000"/>
    </w:rPr>
  </w:style>
  <w:style w:type="paragraph" w:customStyle="1" w:styleId="pc">
    <w:name w:val="pc"/>
    <w:basedOn w:val="a"/>
    <w:rsid w:val="00516C9A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516C9A"/>
    <w:rPr>
      <w:rFonts w:ascii="Times New Roman" w:hAnsi="Times New Roman" w:cs="Times New Roman" w:hint="default"/>
      <w:b/>
      <w:bCs/>
      <w:color w:val="000000"/>
    </w:rPr>
  </w:style>
  <w:style w:type="character" w:customStyle="1" w:styleId="30">
    <w:name w:val="Заголовок 3 Знак"/>
    <w:basedOn w:val="a0"/>
    <w:link w:val="3"/>
    <w:uiPriority w:val="9"/>
    <w:semiHidden/>
    <w:rsid w:val="00FB1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7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4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6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2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24617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  <w:div w:id="417139385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  <w:div w:id="952592028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  <w:div w:id="1356924740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  <w:div w:id="1562669935">
          <w:marLeft w:val="0"/>
          <w:marRight w:val="0"/>
          <w:marTop w:val="0"/>
          <w:marBottom w:val="0"/>
          <w:divBdr>
            <w:top w:val="none" w:sz="0" w:space="4" w:color="FFFFFF"/>
            <w:left w:val="single" w:sz="24" w:space="31" w:color="FFFFFF"/>
            <w:bottom w:val="none" w:sz="0" w:space="4" w:color="FFFFFF"/>
            <w:right w:val="none" w:sz="0" w:space="31" w:color="FFFFFF"/>
          </w:divBdr>
        </w:div>
      </w:divsChild>
    </w:div>
    <w:div w:id="1886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CADC0-7FF5-4583-B57B-75D646321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Олжабаева Асия</dc:creator>
  <cp:lastModifiedBy>Нурхан Нышан</cp:lastModifiedBy>
  <cp:revision>45</cp:revision>
  <cp:lastPrinted>2019-06-12T02:54:00Z</cp:lastPrinted>
  <dcterms:created xsi:type="dcterms:W3CDTF">2023-05-25T18:00:00Z</dcterms:created>
  <dcterms:modified xsi:type="dcterms:W3CDTF">2023-11-02T04:43:00Z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INTRANET\A-Bekbatyrova</vt:lpwstr>
  </property>
  <property fmtid="{D5CDD505-2E9C-101B-9397-08002B2CF9AE}" pid="4" name="DLPManualFileClassificationLastModificationDate">
    <vt:lpwstr>1605870200</vt:lpwstr>
  </property>
  <property fmtid="{D5CDD505-2E9C-101B-9397-08002B2CF9AE}" pid="5" name="DLPManualFileClassificationVersion">
    <vt:lpwstr>11.2.0.14</vt:lpwstr>
  </property>
</Properties>
</file>